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A9C1D" w14:textId="77777777" w:rsidR="00320269" w:rsidRPr="00320269" w:rsidRDefault="00320269" w:rsidP="00957ED2">
      <w:pPr>
        <w:pStyle w:val="NoSpacing"/>
      </w:pPr>
    </w:p>
    <w:p w14:paraId="4EE3B6A9" w14:textId="77777777" w:rsidR="00320269" w:rsidRPr="00957ED2" w:rsidRDefault="00320269" w:rsidP="00D160DD">
      <w:pPr>
        <w:spacing w:line="360" w:lineRule="auto"/>
        <w:jc w:val="center"/>
        <w:rPr>
          <w:rFonts w:ascii="Arial" w:hAnsi="Arial" w:cs="Arial"/>
          <w:b/>
          <w:color w:val="002060"/>
          <w:sz w:val="28"/>
          <w:szCs w:val="28"/>
        </w:rPr>
      </w:pPr>
      <w:r w:rsidRPr="00957ED2">
        <w:rPr>
          <w:rFonts w:ascii="Arial" w:hAnsi="Arial" w:cs="Arial"/>
          <w:b/>
          <w:color w:val="002060"/>
          <w:sz w:val="28"/>
          <w:szCs w:val="28"/>
        </w:rPr>
        <w:t>IZVJEŠTAJ O RADU VIDEĆIH PRATILACA ZA PERIOD OD</w:t>
      </w:r>
    </w:p>
    <w:p w14:paraId="10E35F18" w14:textId="12A48083" w:rsidR="00320269" w:rsidRDefault="00FD5477" w:rsidP="00444F90">
      <w:pPr>
        <w:spacing w:line="360" w:lineRule="auto"/>
        <w:jc w:val="center"/>
        <w:rPr>
          <w:rFonts w:ascii="Arial" w:hAnsi="Arial" w:cs="Arial"/>
          <w:b/>
          <w:color w:val="002060"/>
          <w:sz w:val="28"/>
          <w:szCs w:val="28"/>
        </w:rPr>
      </w:pPr>
      <w:r w:rsidRPr="00957ED2">
        <w:rPr>
          <w:rFonts w:ascii="Arial" w:hAnsi="Arial" w:cs="Arial"/>
          <w:b/>
          <w:color w:val="002060"/>
          <w:sz w:val="28"/>
          <w:szCs w:val="28"/>
        </w:rPr>
        <w:t>01. 02. 2023. – 3</w:t>
      </w:r>
      <w:r w:rsidR="001C6390" w:rsidRPr="00957ED2">
        <w:rPr>
          <w:rFonts w:ascii="Arial" w:hAnsi="Arial" w:cs="Arial"/>
          <w:b/>
          <w:color w:val="002060"/>
          <w:sz w:val="28"/>
          <w:szCs w:val="28"/>
        </w:rPr>
        <w:t>1</w:t>
      </w:r>
      <w:r w:rsidRPr="00957ED2">
        <w:rPr>
          <w:rFonts w:ascii="Arial" w:hAnsi="Arial" w:cs="Arial"/>
          <w:b/>
          <w:color w:val="002060"/>
          <w:sz w:val="28"/>
          <w:szCs w:val="28"/>
        </w:rPr>
        <w:t xml:space="preserve">. </w:t>
      </w:r>
      <w:r w:rsidR="001C6390" w:rsidRPr="00957ED2">
        <w:rPr>
          <w:rFonts w:ascii="Arial" w:hAnsi="Arial" w:cs="Arial"/>
          <w:b/>
          <w:color w:val="002060"/>
          <w:sz w:val="28"/>
          <w:szCs w:val="28"/>
        </w:rPr>
        <w:t>10</w:t>
      </w:r>
      <w:r w:rsidRPr="00957ED2">
        <w:rPr>
          <w:rFonts w:ascii="Arial" w:hAnsi="Arial" w:cs="Arial"/>
          <w:b/>
          <w:color w:val="002060"/>
          <w:sz w:val="28"/>
          <w:szCs w:val="28"/>
        </w:rPr>
        <w:t>. 2023</w:t>
      </w:r>
      <w:r w:rsidR="00320269" w:rsidRPr="00957ED2">
        <w:rPr>
          <w:rFonts w:ascii="Arial" w:hAnsi="Arial" w:cs="Arial"/>
          <w:b/>
          <w:color w:val="002060"/>
          <w:sz w:val="28"/>
          <w:szCs w:val="28"/>
        </w:rPr>
        <w:t>.</w:t>
      </w:r>
    </w:p>
    <w:p w14:paraId="1DE89606" w14:textId="77777777" w:rsidR="003143D7" w:rsidRPr="00957ED2" w:rsidRDefault="003143D7" w:rsidP="00444F90">
      <w:pPr>
        <w:spacing w:line="360" w:lineRule="auto"/>
        <w:jc w:val="center"/>
        <w:rPr>
          <w:rFonts w:ascii="Arial" w:hAnsi="Arial" w:cs="Arial"/>
          <w:b/>
          <w:color w:val="002060"/>
          <w:sz w:val="28"/>
          <w:szCs w:val="28"/>
        </w:rPr>
      </w:pPr>
    </w:p>
    <w:p w14:paraId="7DC3CC32" w14:textId="77777777" w:rsidR="00320269" w:rsidRPr="00957ED2" w:rsidRDefault="00320269" w:rsidP="00444F90">
      <w:pPr>
        <w:spacing w:line="360" w:lineRule="auto"/>
        <w:jc w:val="center"/>
        <w:rPr>
          <w:rFonts w:ascii="Arial" w:hAnsi="Arial" w:cs="Arial"/>
          <w:b/>
          <w:i/>
          <w:color w:val="002060"/>
          <w:sz w:val="28"/>
          <w:szCs w:val="28"/>
        </w:rPr>
      </w:pPr>
      <w:r w:rsidRPr="00957ED2">
        <w:rPr>
          <w:rFonts w:ascii="Arial" w:hAnsi="Arial" w:cs="Arial"/>
          <w:b/>
          <w:i/>
          <w:color w:val="002060"/>
          <w:sz w:val="28"/>
          <w:szCs w:val="28"/>
        </w:rPr>
        <w:t>O usluzi</w:t>
      </w:r>
      <w:r w:rsidR="00444F90" w:rsidRPr="00957ED2">
        <w:rPr>
          <w:rFonts w:ascii="Arial" w:hAnsi="Arial" w:cs="Arial"/>
          <w:b/>
          <w:i/>
          <w:color w:val="002060"/>
          <w:sz w:val="28"/>
          <w:szCs w:val="28"/>
        </w:rPr>
        <w:t xml:space="preserve"> “Videći/a pratilac/teljka”</w:t>
      </w:r>
    </w:p>
    <w:p w14:paraId="5B7D8802" w14:textId="77777777" w:rsidR="00320269" w:rsidRPr="00957ED2" w:rsidRDefault="00320269" w:rsidP="00957ED2">
      <w:pPr>
        <w:spacing w:line="360" w:lineRule="auto"/>
        <w:rPr>
          <w:rFonts w:ascii="Arial" w:hAnsi="Arial" w:cs="Arial"/>
          <w:sz w:val="28"/>
          <w:szCs w:val="28"/>
        </w:rPr>
      </w:pPr>
      <w:r w:rsidRPr="00957ED2">
        <w:rPr>
          <w:rFonts w:ascii="Arial" w:hAnsi="Arial" w:cs="Arial"/>
          <w:sz w:val="28"/>
          <w:szCs w:val="28"/>
        </w:rPr>
        <w:t>Ostvarivanje prava osoba s invaliditetom</w:t>
      </w:r>
      <w:r w:rsidR="00444F90" w:rsidRPr="00957ED2">
        <w:rPr>
          <w:rFonts w:ascii="Arial" w:hAnsi="Arial" w:cs="Arial"/>
          <w:sz w:val="28"/>
          <w:szCs w:val="28"/>
        </w:rPr>
        <w:t xml:space="preserve"> (OSI)</w:t>
      </w:r>
      <w:r w:rsidRPr="00957ED2">
        <w:rPr>
          <w:rFonts w:ascii="Arial" w:hAnsi="Arial" w:cs="Arial"/>
          <w:sz w:val="28"/>
          <w:szCs w:val="28"/>
        </w:rPr>
        <w:t xml:space="preserve"> je nezamislivo bez servisa podrške </w:t>
      </w:r>
      <w:proofErr w:type="gramStart"/>
      <w:r w:rsidRPr="00957ED2">
        <w:rPr>
          <w:rFonts w:ascii="Arial" w:hAnsi="Arial" w:cs="Arial"/>
          <w:sz w:val="28"/>
          <w:szCs w:val="28"/>
        </w:rPr>
        <w:t>ili</w:t>
      </w:r>
      <w:proofErr w:type="gramEnd"/>
      <w:r w:rsidRPr="00957ED2">
        <w:rPr>
          <w:rFonts w:ascii="Arial" w:hAnsi="Arial" w:cs="Arial"/>
          <w:sz w:val="28"/>
          <w:szCs w:val="28"/>
        </w:rPr>
        <w:t xml:space="preserve"> usluga u zajednici, koje čine preduslov samostalnog života i njegov su sastavni dio. Postulati filosofije samostalnog života ne postavljaju u središte invaliditet, već psihološke i fizičke barijere koje društvo postavlja, </w:t>
      </w:r>
      <w:proofErr w:type="gramStart"/>
      <w:r w:rsidRPr="00957ED2">
        <w:rPr>
          <w:rFonts w:ascii="Arial" w:hAnsi="Arial" w:cs="Arial"/>
          <w:sz w:val="28"/>
          <w:szCs w:val="28"/>
        </w:rPr>
        <w:t>ali</w:t>
      </w:r>
      <w:proofErr w:type="gramEnd"/>
      <w:r w:rsidRPr="00957ED2">
        <w:rPr>
          <w:rFonts w:ascii="Arial" w:hAnsi="Arial" w:cs="Arial"/>
          <w:sz w:val="28"/>
          <w:szCs w:val="28"/>
        </w:rPr>
        <w:t xml:space="preserve"> i često pojedine rigidne strukture podrške, koje im onda nameće kao pomoć.</w:t>
      </w:r>
    </w:p>
    <w:p w14:paraId="79D799A7" w14:textId="77777777" w:rsidR="00320269" w:rsidRPr="00957ED2" w:rsidRDefault="00320269" w:rsidP="00957ED2">
      <w:pPr>
        <w:spacing w:line="360" w:lineRule="auto"/>
        <w:rPr>
          <w:rFonts w:ascii="Arial" w:hAnsi="Arial" w:cs="Arial"/>
          <w:sz w:val="28"/>
          <w:szCs w:val="28"/>
        </w:rPr>
      </w:pPr>
      <w:r w:rsidRPr="00957ED2">
        <w:rPr>
          <w:rFonts w:ascii="Arial" w:hAnsi="Arial" w:cs="Arial"/>
          <w:sz w:val="28"/>
          <w:szCs w:val="28"/>
        </w:rPr>
        <w:t xml:space="preserve">Da bi osobe s oštećenjem vida imale mogućnost da žive po principima samostalnog života, neophodno je da država preduzme različite mjere, poput uvođenja novih servisa podrške, prepoznatih upravo kroz “druge usluge”, među kojima je servis “videći/a pratilac/teljka”. Videći/a pratilac/teljka je vrsta asistencije namijenjene osobama oštećenog vida, koji ima sličnosti, </w:t>
      </w:r>
      <w:proofErr w:type="gramStart"/>
      <w:r w:rsidRPr="00957ED2">
        <w:rPr>
          <w:rFonts w:ascii="Arial" w:hAnsi="Arial" w:cs="Arial"/>
          <w:sz w:val="28"/>
          <w:szCs w:val="28"/>
        </w:rPr>
        <w:t>ali</w:t>
      </w:r>
      <w:proofErr w:type="gramEnd"/>
      <w:r w:rsidRPr="00957ED2">
        <w:rPr>
          <w:rFonts w:ascii="Arial" w:hAnsi="Arial" w:cs="Arial"/>
          <w:sz w:val="28"/>
          <w:szCs w:val="28"/>
        </w:rPr>
        <w:t xml:space="preserve"> i specifičnih razlika u odnosu na ostale vrste asistencije. Možemo ga definisati kao pojednostavljeni oblik personalne asistencije, jer ne predviđa sve uslove koje zahtijeva personalna asistencija, kao što je nužnost rada jednog asistenta </w:t>
      </w:r>
      <w:proofErr w:type="gramStart"/>
      <w:r w:rsidRPr="00957ED2">
        <w:rPr>
          <w:rFonts w:ascii="Arial" w:hAnsi="Arial" w:cs="Arial"/>
          <w:sz w:val="28"/>
          <w:szCs w:val="28"/>
        </w:rPr>
        <w:t>sa</w:t>
      </w:r>
      <w:proofErr w:type="gramEnd"/>
      <w:r w:rsidRPr="00957ED2">
        <w:rPr>
          <w:rFonts w:ascii="Arial" w:hAnsi="Arial" w:cs="Arial"/>
          <w:sz w:val="28"/>
          <w:szCs w:val="28"/>
        </w:rPr>
        <w:t xml:space="preserve"> jednim korisnikom</w:t>
      </w:r>
      <w:r w:rsidR="00EC09F1" w:rsidRPr="00957ED2">
        <w:rPr>
          <w:rFonts w:ascii="Arial" w:hAnsi="Arial" w:cs="Arial"/>
          <w:sz w:val="28"/>
          <w:szCs w:val="28"/>
        </w:rPr>
        <w:t>/icom</w:t>
      </w:r>
      <w:r w:rsidRPr="00957ED2">
        <w:rPr>
          <w:rFonts w:ascii="Arial" w:hAnsi="Arial" w:cs="Arial"/>
          <w:sz w:val="28"/>
          <w:szCs w:val="28"/>
        </w:rPr>
        <w:t xml:space="preserve">, grupe potreba za koje se pruža podrška, odnosno aktivnosti za koje je zadužen asistent. </w:t>
      </w:r>
    </w:p>
    <w:p w14:paraId="5F2E8F35" w14:textId="77777777" w:rsidR="00320269" w:rsidRPr="00957ED2" w:rsidRDefault="00320269" w:rsidP="00957ED2">
      <w:pPr>
        <w:spacing w:after="0" w:line="360" w:lineRule="auto"/>
        <w:rPr>
          <w:rFonts w:ascii="Arial" w:eastAsia="MS Mincho" w:hAnsi="Arial" w:cs="Arial"/>
          <w:sz w:val="28"/>
          <w:szCs w:val="28"/>
          <w:lang w:val="sr-Latn-ME" w:eastAsia="ja-JP"/>
        </w:rPr>
      </w:pPr>
      <w:r w:rsidRPr="00957ED2">
        <w:rPr>
          <w:rFonts w:ascii="Arial" w:eastAsia="MS Mincho" w:hAnsi="Arial" w:cs="Arial"/>
          <w:sz w:val="28"/>
          <w:szCs w:val="28"/>
          <w:lang w:val="sr-Latn-ME" w:eastAsia="ja-JP"/>
        </w:rPr>
        <w:lastRenderedPageBreak/>
        <w:t>Cilj servisa “Videći/a pratilac/teljka” je da pruži podršku osobama s oštećenim vidom, prije svega u samostalnom kretanju</w:t>
      </w:r>
      <w:r w:rsidRPr="00957ED2">
        <w:rPr>
          <w:rFonts w:ascii="Arial" w:eastAsia="MS Mincho" w:hAnsi="Arial" w:cs="Arial"/>
          <w:b/>
          <w:sz w:val="28"/>
          <w:szCs w:val="28"/>
          <w:lang w:val="sr-Latn-ME" w:eastAsia="ja-JP"/>
        </w:rPr>
        <w:t xml:space="preserve">, </w:t>
      </w:r>
      <w:r w:rsidRPr="00957ED2">
        <w:rPr>
          <w:rFonts w:ascii="Arial" w:eastAsia="MS Mincho" w:hAnsi="Arial" w:cs="Arial"/>
          <w:sz w:val="28"/>
          <w:szCs w:val="28"/>
          <w:lang w:val="sr-Latn-ME" w:eastAsia="ja-JP"/>
        </w:rPr>
        <w:t xml:space="preserve">što dovodi do socijalizacije, inkluzije u društvu, povećanju samopouzdanja i motivacije za aktivno učešće u društvenom životu uključujući motivaciju za traženjem posla i zaposlenjem, a što sve zajedno smanjuje nivo kućne institucionalizacije ovih osoba koja je prisutna u značajnom obimu. Videći/a pratilac/teljka </w:t>
      </w:r>
      <w:r w:rsidRPr="00957ED2">
        <w:rPr>
          <w:rFonts w:ascii="Arial" w:hAnsi="Arial" w:cs="Arial"/>
          <w:iCs/>
          <w:sz w:val="28"/>
          <w:szCs w:val="28"/>
          <w:lang w:val="sr-Latn-ME"/>
        </w:rPr>
        <w:t>podrazumijeva pružanje pomoći osobi s oštećenjem vida (korisniku/ci) od strane druge osobe (videćeg/e pratioca/teljke) u samostalnom kretanju za obavljanje aktivnosti koje u svakodnevnom životu ne može</w:t>
      </w:r>
      <w:r w:rsidR="00CC7480" w:rsidRPr="00957ED2">
        <w:rPr>
          <w:rFonts w:ascii="Arial" w:hAnsi="Arial" w:cs="Arial"/>
          <w:iCs/>
          <w:sz w:val="28"/>
          <w:szCs w:val="28"/>
          <w:lang w:val="sr-Latn-ME"/>
        </w:rPr>
        <w:t xml:space="preserve"> obaviti bez pomoći drugog lica</w:t>
      </w:r>
      <w:r w:rsidRPr="00957ED2">
        <w:rPr>
          <w:rFonts w:ascii="Arial" w:hAnsi="Arial" w:cs="Arial"/>
          <w:iCs/>
          <w:sz w:val="28"/>
          <w:szCs w:val="28"/>
          <w:lang w:val="sr-Latn-ME"/>
        </w:rPr>
        <w:t xml:space="preserve"> ili bi ih obavljala znatno sporije i uz puno napora, a nekada i uz veće finansijske troškove. Naime, usled nepostojanja programa obuke za korišćenje bijelog štapa, nepostojanje stručnjaka, peripatologa, koji bi izvršili obuku za samostalno kretanja, nepostojanje obuke za samostalno kretanje kao jedne vrste servisa podrške, prisutnosti velikog broja prepreka i barijera u okruženju koje obeshrabruju osobe oštećenog vida da kao samouke krenu u korišćenje bijelog štapa, osobe oštećenog vida nemaju preduslove za samostalno kretanje.</w:t>
      </w:r>
    </w:p>
    <w:p w14:paraId="1838C1B1" w14:textId="77777777" w:rsidR="00320269" w:rsidRPr="00957ED2" w:rsidRDefault="00320269" w:rsidP="00957ED2">
      <w:pPr>
        <w:spacing w:line="360" w:lineRule="auto"/>
        <w:rPr>
          <w:rFonts w:ascii="Arial" w:hAnsi="Arial" w:cs="Arial"/>
          <w:iCs/>
          <w:sz w:val="28"/>
          <w:szCs w:val="28"/>
          <w:lang w:val="sr-Latn-ME"/>
        </w:rPr>
      </w:pPr>
      <w:r w:rsidRPr="00957ED2">
        <w:rPr>
          <w:rFonts w:ascii="Arial" w:eastAsia="MS Mincho" w:hAnsi="Arial" w:cs="Arial"/>
          <w:sz w:val="28"/>
          <w:szCs w:val="28"/>
          <w:lang w:val="sr-Latn-ME" w:eastAsia="ja-JP"/>
        </w:rPr>
        <w:t xml:space="preserve">Osim podrške u samostalnom kretanju kao ključne, videći/a pratilac/teljka </w:t>
      </w:r>
      <w:r w:rsidRPr="00957ED2">
        <w:rPr>
          <w:rFonts w:ascii="Arial" w:hAnsi="Arial" w:cs="Arial"/>
          <w:iCs/>
          <w:sz w:val="28"/>
          <w:szCs w:val="28"/>
          <w:lang w:val="sr-Latn-ME"/>
        </w:rPr>
        <w:t xml:space="preserve">je pojedinac koji asistira osobama oštećenog vida i u zadovoljavanju određenih kućnih i socijalnih potreba. </w:t>
      </w:r>
      <w:r w:rsidRPr="00957ED2">
        <w:rPr>
          <w:rFonts w:ascii="Arial" w:eastAsia="MS Mincho" w:hAnsi="Arial" w:cs="Arial"/>
          <w:sz w:val="28"/>
          <w:szCs w:val="28"/>
          <w:lang w:val="sr-Latn-ME" w:eastAsia="ja-JP"/>
        </w:rPr>
        <w:t xml:space="preserve">Videći/a pratilac/teljka omogućava osobama s oštećenjem vida da dobiju spoljnu podršku kojom kompenzuju stvari koje im se čine teške ili nemoguće u samostalnom životu, posebno zbog vrste i nivoa </w:t>
      </w:r>
      <w:r w:rsidRPr="00957ED2">
        <w:rPr>
          <w:rFonts w:ascii="Arial" w:eastAsia="MS Mincho" w:hAnsi="Arial" w:cs="Arial"/>
          <w:sz w:val="28"/>
          <w:szCs w:val="28"/>
          <w:lang w:val="sr-Latn-ME" w:eastAsia="ja-JP"/>
        </w:rPr>
        <w:lastRenderedPageBreak/>
        <w:t>prepreka nametnutim od društva, a s kojima se suočavaju. Usluga Videći/a pratilac/teljka se definiše prema specifičnim i individualnim potrebama svakog korisnika</w:t>
      </w:r>
      <w:r w:rsidR="00EC09F1" w:rsidRPr="00957ED2">
        <w:rPr>
          <w:rFonts w:ascii="Arial" w:eastAsia="MS Mincho" w:hAnsi="Arial" w:cs="Arial"/>
          <w:sz w:val="28"/>
          <w:szCs w:val="28"/>
          <w:lang w:val="sr-Latn-ME" w:eastAsia="ja-JP"/>
        </w:rPr>
        <w:t>/ce</w:t>
      </w:r>
      <w:r w:rsidRPr="00957ED2">
        <w:rPr>
          <w:rFonts w:ascii="Arial" w:eastAsia="MS Mincho" w:hAnsi="Arial" w:cs="Arial"/>
          <w:sz w:val="28"/>
          <w:szCs w:val="28"/>
          <w:lang w:val="sr-Latn-ME" w:eastAsia="ja-JP"/>
        </w:rPr>
        <w:t>, koju on sam definiše i obučava svog pratioca/teljku kako da na najbolji način asistira, prati u zadovoljenju potreba.</w:t>
      </w:r>
    </w:p>
    <w:p w14:paraId="546B6A2F" w14:textId="77777777" w:rsidR="00320269" w:rsidRPr="00957ED2" w:rsidRDefault="00320269" w:rsidP="00957ED2">
      <w:pPr>
        <w:suppressAutoHyphens/>
        <w:spacing w:after="0" w:line="360" w:lineRule="auto"/>
        <w:rPr>
          <w:rFonts w:ascii="Arial" w:eastAsia="Arial Unicode MS" w:hAnsi="Arial" w:cs="Arial"/>
          <w:kern w:val="1"/>
          <w:sz w:val="28"/>
          <w:szCs w:val="28"/>
          <w:lang w:val="sr-Latn-ME" w:eastAsia="hi-IN" w:bidi="hi-IN"/>
        </w:rPr>
      </w:pPr>
      <w:r w:rsidRPr="00957ED2">
        <w:rPr>
          <w:rFonts w:ascii="Arial" w:eastAsia="Arial Unicode MS" w:hAnsi="Arial" w:cs="Arial"/>
          <w:kern w:val="1"/>
          <w:sz w:val="28"/>
          <w:szCs w:val="28"/>
          <w:lang w:val="sr-Latn-ME" w:eastAsia="hi-IN" w:bidi="hi-IN"/>
        </w:rPr>
        <w:t xml:space="preserve">Cilj pružanja usluge videćeg/e pratioca/teljke, kao usluge za podršku za život u zajednici, jeste da učini mogućim samostalni život osobama oštećenog vida kojima je ta pomoć neophodna kako bi vodili produktivan život. Korišćenjem usluge </w:t>
      </w:r>
      <w:r w:rsidRPr="00957ED2">
        <w:rPr>
          <w:rFonts w:ascii="Arial" w:eastAsia="MS Mincho" w:hAnsi="Arial" w:cs="Arial"/>
          <w:kern w:val="1"/>
          <w:sz w:val="28"/>
          <w:szCs w:val="28"/>
          <w:lang w:val="sr-Latn-ME" w:eastAsia="ja-JP" w:bidi="hi-IN"/>
        </w:rPr>
        <w:t xml:space="preserve">Videći/a pratilac/teljka </w:t>
      </w:r>
      <w:r w:rsidRPr="00957ED2">
        <w:rPr>
          <w:rFonts w:ascii="Arial" w:eastAsia="Arial Unicode MS" w:hAnsi="Arial" w:cs="Arial"/>
          <w:kern w:val="1"/>
          <w:sz w:val="28"/>
          <w:szCs w:val="28"/>
          <w:lang w:val="sr-Latn-ME" w:eastAsia="hi-IN" w:bidi="hi-IN"/>
        </w:rPr>
        <w:t xml:space="preserve">od strane samog korisnika, korisnik/ca je u mogućnosti da vodi život na način koji želi i da samostalno donosi odluke, što značajno utiče kako na njegovo/njeno lično zadovoljstvo sopstvenim životom, tako i na njegovu/njenu veću socijalnu participaciju. U planiranju, obezbjeđivanju, pružanju, korištenju, kontroli i nadgledanju usluge </w:t>
      </w:r>
      <w:r w:rsidRPr="00957ED2">
        <w:rPr>
          <w:rFonts w:ascii="Arial" w:eastAsia="MS Mincho" w:hAnsi="Arial" w:cs="Arial"/>
          <w:kern w:val="1"/>
          <w:sz w:val="28"/>
          <w:szCs w:val="28"/>
          <w:lang w:val="sr-Latn-ME" w:eastAsia="ja-JP" w:bidi="hi-IN"/>
        </w:rPr>
        <w:t xml:space="preserve">Videći/a pratilac/teljka </w:t>
      </w:r>
      <w:r w:rsidRPr="00957ED2">
        <w:rPr>
          <w:rFonts w:ascii="Arial" w:eastAsia="Arial Unicode MS" w:hAnsi="Arial" w:cs="Arial"/>
          <w:kern w:val="1"/>
          <w:sz w:val="28"/>
          <w:szCs w:val="28"/>
          <w:lang w:val="sr-Latn-ME" w:eastAsia="hi-IN" w:bidi="hi-IN"/>
        </w:rPr>
        <w:t xml:space="preserve">obavezno učestvuju: osoba s oštećenjem vida (korisnik/ca), </w:t>
      </w:r>
      <w:r w:rsidRPr="00957ED2">
        <w:rPr>
          <w:rFonts w:ascii="Arial" w:eastAsia="MS Mincho" w:hAnsi="Arial" w:cs="Arial"/>
          <w:kern w:val="1"/>
          <w:sz w:val="28"/>
          <w:szCs w:val="28"/>
          <w:lang w:val="sr-Latn-ME" w:eastAsia="ja-JP" w:bidi="hi-IN"/>
        </w:rPr>
        <w:t xml:space="preserve">Videći/a pratilac/teljka </w:t>
      </w:r>
      <w:r w:rsidRPr="00957ED2">
        <w:rPr>
          <w:rFonts w:ascii="Arial" w:eastAsia="Arial Unicode MS" w:hAnsi="Arial" w:cs="Arial"/>
          <w:kern w:val="1"/>
          <w:sz w:val="28"/>
          <w:szCs w:val="28"/>
          <w:lang w:val="sr-Latn-ME" w:eastAsia="hi-IN" w:bidi="hi-IN"/>
        </w:rPr>
        <w:t xml:space="preserve">(saradnik/ca) i stručni/a radnik/ca kod pružaoca usluge </w:t>
      </w:r>
      <w:r w:rsidRPr="00957ED2">
        <w:rPr>
          <w:rFonts w:ascii="Arial" w:eastAsia="MS Mincho" w:hAnsi="Arial" w:cs="Arial"/>
          <w:kern w:val="1"/>
          <w:sz w:val="28"/>
          <w:szCs w:val="28"/>
          <w:lang w:val="sr-Latn-ME" w:eastAsia="ja-JP" w:bidi="hi-IN"/>
        </w:rPr>
        <w:t xml:space="preserve">Videći/a pratilac/teljka. </w:t>
      </w:r>
    </w:p>
    <w:p w14:paraId="37D56078" w14:textId="77777777" w:rsidR="00FC4B9E" w:rsidRPr="00957ED2" w:rsidRDefault="00320269" w:rsidP="00957ED2">
      <w:pPr>
        <w:suppressAutoHyphens/>
        <w:spacing w:after="0" w:line="360" w:lineRule="auto"/>
        <w:rPr>
          <w:rFonts w:ascii="Arial" w:eastAsia="MS Mincho" w:hAnsi="Arial" w:cs="Arial"/>
          <w:kern w:val="1"/>
          <w:sz w:val="28"/>
          <w:szCs w:val="28"/>
          <w:lang w:val="sr-Latn-ME" w:eastAsia="ja-JP" w:bidi="hi-IN"/>
        </w:rPr>
      </w:pPr>
      <w:r w:rsidRPr="00957ED2">
        <w:rPr>
          <w:rFonts w:ascii="Arial" w:eastAsia="Calibri" w:hAnsi="Arial" w:cs="Arial"/>
          <w:sz w:val="28"/>
          <w:szCs w:val="28"/>
          <w:lang w:val="sr-Latn-ME"/>
        </w:rPr>
        <w:t xml:space="preserve">Kada je riječ o stručnim radnicima/cama, cilj njihovog rada jeste usmjereno, ciljano, koordinisano, stručno i kvalitetno planiranje, obezbjeđivanje i nadgledanje, usluge </w:t>
      </w:r>
      <w:r w:rsidRPr="00957ED2">
        <w:rPr>
          <w:rFonts w:ascii="Arial" w:eastAsia="MS Mincho" w:hAnsi="Arial" w:cs="Arial"/>
          <w:kern w:val="1"/>
          <w:sz w:val="28"/>
          <w:szCs w:val="28"/>
          <w:lang w:val="sr-Latn-ME" w:eastAsia="ja-JP" w:bidi="hi-IN"/>
        </w:rPr>
        <w:t xml:space="preserve">Videći/a pratilac/teljka. </w:t>
      </w:r>
    </w:p>
    <w:p w14:paraId="0FE2BBCE" w14:textId="77777777" w:rsidR="00FC4B9E" w:rsidRPr="00957ED2" w:rsidRDefault="00FC4B9E" w:rsidP="00957ED2">
      <w:pPr>
        <w:suppressAutoHyphens/>
        <w:spacing w:after="0" w:line="360" w:lineRule="auto"/>
        <w:rPr>
          <w:rFonts w:ascii="Arial" w:eastAsia="MS Mincho" w:hAnsi="Arial" w:cs="Arial"/>
          <w:kern w:val="1"/>
          <w:sz w:val="28"/>
          <w:szCs w:val="28"/>
          <w:lang w:val="sr-Latn-ME" w:eastAsia="ja-JP" w:bidi="hi-IN"/>
        </w:rPr>
      </w:pPr>
      <w:r w:rsidRPr="00957ED2">
        <w:rPr>
          <w:rFonts w:ascii="Arial" w:eastAsia="MS Mincho" w:hAnsi="Arial" w:cs="Arial"/>
          <w:kern w:val="1"/>
          <w:sz w:val="28"/>
          <w:szCs w:val="28"/>
          <w:lang w:val="sr-Latn-ME" w:eastAsia="ja-JP" w:bidi="hi-IN"/>
        </w:rPr>
        <w:t xml:space="preserve">Na oglasu za videće pratioce/teljke koji je objavljen na društvenim mrežama Saveza slijepih Crne Gore prijavljeno je preko 50 zainteresovanih pratilaca/teljki, </w:t>
      </w:r>
      <w:r w:rsidRPr="00957ED2">
        <w:rPr>
          <w:rFonts w:ascii="Arial" w:eastAsia="MS Mincho" w:hAnsi="Arial" w:cs="Arial"/>
          <w:kern w:val="1"/>
          <w:sz w:val="28"/>
          <w:szCs w:val="28"/>
          <w:lang w:val="sr-Latn-ME" w:eastAsia="ja-JP" w:bidi="hi-IN"/>
        </w:rPr>
        <w:lastRenderedPageBreak/>
        <w:t>a na osnovu dostavljenih biografija i motivacionih pisama tre</w:t>
      </w:r>
      <w:r w:rsidR="005200BC" w:rsidRPr="00957ED2">
        <w:rPr>
          <w:rFonts w:ascii="Arial" w:eastAsia="MS Mincho" w:hAnsi="Arial" w:cs="Arial"/>
          <w:kern w:val="1"/>
          <w:sz w:val="28"/>
          <w:szCs w:val="28"/>
          <w:lang w:val="sr-Latn-ME" w:eastAsia="ja-JP" w:bidi="hi-IN"/>
        </w:rPr>
        <w:t>ningu je prisustvovalo više</w:t>
      </w:r>
      <w:r w:rsidRPr="00957ED2">
        <w:rPr>
          <w:rFonts w:ascii="Arial" w:eastAsia="MS Mincho" w:hAnsi="Arial" w:cs="Arial"/>
          <w:kern w:val="1"/>
          <w:sz w:val="28"/>
          <w:szCs w:val="28"/>
          <w:lang w:val="sr-Latn-ME" w:eastAsia="ja-JP" w:bidi="hi-IN"/>
        </w:rPr>
        <w:t xml:space="preserve"> 20 osoba. </w:t>
      </w:r>
    </w:p>
    <w:p w14:paraId="084B8A02" w14:textId="77777777" w:rsidR="005200BC" w:rsidRPr="00957ED2" w:rsidRDefault="00FC4B9E" w:rsidP="00957ED2">
      <w:pPr>
        <w:suppressAutoHyphens/>
        <w:spacing w:after="0" w:line="360" w:lineRule="auto"/>
        <w:rPr>
          <w:rFonts w:ascii="Arial" w:hAnsi="Arial" w:cs="Arial"/>
          <w:sz w:val="28"/>
          <w:szCs w:val="28"/>
          <w:shd w:val="clear" w:color="auto" w:fill="FFFFFF"/>
        </w:rPr>
      </w:pPr>
      <w:r w:rsidRPr="00957ED2">
        <w:rPr>
          <w:rFonts w:ascii="Arial" w:hAnsi="Arial" w:cs="Arial"/>
          <w:sz w:val="28"/>
          <w:szCs w:val="28"/>
          <w:shd w:val="clear" w:color="auto" w:fill="FFFFFF"/>
        </w:rPr>
        <w:t xml:space="preserve">Budući da Savez slijepih Crne Gore godinama radi </w:t>
      </w:r>
      <w:proofErr w:type="gramStart"/>
      <w:r w:rsidRPr="00957ED2">
        <w:rPr>
          <w:rFonts w:ascii="Arial" w:hAnsi="Arial" w:cs="Arial"/>
          <w:sz w:val="28"/>
          <w:szCs w:val="28"/>
          <w:shd w:val="clear" w:color="auto" w:fill="FFFFFF"/>
        </w:rPr>
        <w:t>na</w:t>
      </w:r>
      <w:proofErr w:type="gramEnd"/>
      <w:r w:rsidRPr="00957ED2">
        <w:rPr>
          <w:rFonts w:ascii="Arial" w:hAnsi="Arial" w:cs="Arial"/>
          <w:sz w:val="28"/>
          <w:szCs w:val="28"/>
          <w:shd w:val="clear" w:color="auto" w:fill="FFFFFF"/>
        </w:rPr>
        <w:t xml:space="preserve"> unapređenju statusa i kvaliteta života </w:t>
      </w:r>
      <w:r w:rsidR="00444F90" w:rsidRPr="00957ED2">
        <w:rPr>
          <w:rFonts w:ascii="Arial" w:hAnsi="Arial" w:cs="Arial"/>
          <w:sz w:val="28"/>
          <w:szCs w:val="28"/>
          <w:shd w:val="clear" w:color="auto" w:fill="FFFFFF"/>
        </w:rPr>
        <w:t xml:space="preserve">OSI </w:t>
      </w:r>
      <w:r w:rsidRPr="00957ED2">
        <w:rPr>
          <w:rFonts w:ascii="Arial" w:hAnsi="Arial" w:cs="Arial"/>
          <w:sz w:val="28"/>
          <w:szCs w:val="28"/>
          <w:shd w:val="clear" w:color="auto" w:fill="FFFFFF"/>
        </w:rPr>
        <w:t xml:space="preserve">sa jedne i aktivnom i adekvatnom pružanju i sprovođenju aktivnosti iz oblasti socijalne i dječije zaštite sa druge strane, u novembru 2022. </w:t>
      </w:r>
      <w:proofErr w:type="gramStart"/>
      <w:r w:rsidRPr="00957ED2">
        <w:rPr>
          <w:rFonts w:ascii="Arial" w:hAnsi="Arial" w:cs="Arial"/>
          <w:sz w:val="28"/>
          <w:szCs w:val="28"/>
          <w:shd w:val="clear" w:color="auto" w:fill="FFFFFF"/>
        </w:rPr>
        <w:t>godine</w:t>
      </w:r>
      <w:proofErr w:type="gramEnd"/>
      <w:r w:rsidRPr="00957ED2">
        <w:rPr>
          <w:rFonts w:ascii="Arial" w:hAnsi="Arial" w:cs="Arial"/>
          <w:sz w:val="28"/>
          <w:szCs w:val="28"/>
          <w:shd w:val="clear" w:color="auto" w:fill="FFFFFF"/>
        </w:rPr>
        <w:t xml:space="preserve"> je realizovana dvodnevna obuka za program videćeg/e pratioca/teljke pod nazivom </w:t>
      </w:r>
      <w:r w:rsidRPr="00957ED2">
        <w:rPr>
          <w:rStyle w:val="Emphasis"/>
          <w:rFonts w:ascii="Arial" w:hAnsi="Arial" w:cs="Arial"/>
          <w:color w:val="002060"/>
          <w:sz w:val="28"/>
          <w:szCs w:val="28"/>
          <w:shd w:val="clear" w:color="auto" w:fill="FFFFFF"/>
        </w:rPr>
        <w:t>„</w:t>
      </w:r>
      <w:r w:rsidRPr="00957ED2">
        <w:rPr>
          <w:rStyle w:val="Strong"/>
          <w:rFonts w:ascii="Arial" w:hAnsi="Arial" w:cs="Arial"/>
          <w:i/>
          <w:iCs/>
          <w:color w:val="002060"/>
          <w:sz w:val="28"/>
          <w:szCs w:val="28"/>
          <w:shd w:val="clear" w:color="auto" w:fill="FFFFFF"/>
        </w:rPr>
        <w:t>Obuka za stručne radnike/ce i saradnike/ce o usluzi videćeg/e pratioca/teljke – značenje, standardi, prava i obaveze korisnika/ca, saradnika/ca i stručnih radnika/ca</w:t>
      </w:r>
      <w:r w:rsidRPr="00957ED2">
        <w:rPr>
          <w:rStyle w:val="Strong"/>
          <w:rFonts w:ascii="Arial" w:hAnsi="Arial" w:cs="Arial"/>
          <w:i/>
          <w:iCs/>
          <w:sz w:val="28"/>
          <w:szCs w:val="28"/>
          <w:shd w:val="clear" w:color="auto" w:fill="FFFFFF"/>
        </w:rPr>
        <w:t>“</w:t>
      </w:r>
      <w:r w:rsidRPr="00957ED2">
        <w:rPr>
          <w:rFonts w:ascii="Arial" w:hAnsi="Arial" w:cs="Arial"/>
          <w:sz w:val="28"/>
          <w:szCs w:val="28"/>
          <w:shd w:val="clear" w:color="auto" w:fill="FFFFFF"/>
        </w:rPr>
        <w:t xml:space="preserve"> koja je akreditovana od strane Zavoda za socijalnu i dječiju zaštitu (rješenje br. 03-10/1, dana 01. 11. 2021. </w:t>
      </w:r>
      <w:proofErr w:type="gramStart"/>
      <w:r w:rsidRPr="00957ED2">
        <w:rPr>
          <w:rFonts w:ascii="Arial" w:hAnsi="Arial" w:cs="Arial"/>
          <w:sz w:val="28"/>
          <w:szCs w:val="28"/>
          <w:shd w:val="clear" w:color="auto" w:fill="FFFFFF"/>
        </w:rPr>
        <w:t>godine</w:t>
      </w:r>
      <w:proofErr w:type="gramEnd"/>
      <w:r w:rsidRPr="00957ED2">
        <w:rPr>
          <w:rFonts w:ascii="Arial" w:hAnsi="Arial" w:cs="Arial"/>
          <w:sz w:val="28"/>
          <w:szCs w:val="28"/>
          <w:shd w:val="clear" w:color="auto" w:fill="FFFFFF"/>
        </w:rPr>
        <w:t>).</w:t>
      </w:r>
    </w:p>
    <w:p w14:paraId="54FA1CBB" w14:textId="77777777" w:rsidR="005200BC" w:rsidRPr="00957ED2" w:rsidRDefault="00FC4B9E" w:rsidP="00957ED2">
      <w:pPr>
        <w:suppressAutoHyphens/>
        <w:spacing w:after="0" w:line="360" w:lineRule="auto"/>
        <w:rPr>
          <w:rFonts w:ascii="Arial" w:hAnsi="Arial" w:cs="Arial"/>
          <w:sz w:val="28"/>
          <w:szCs w:val="28"/>
        </w:rPr>
      </w:pPr>
      <w:r w:rsidRPr="00957ED2">
        <w:rPr>
          <w:rFonts w:ascii="Arial" w:hAnsi="Arial" w:cs="Arial"/>
          <w:sz w:val="28"/>
          <w:szCs w:val="28"/>
        </w:rPr>
        <w:t>Usluga videćeg pratioca/teljke predstavlja značajan korak u omogućavanju nesmetanog svakodnevnog funkcionisanja za osobe s oštećenjem vida i veoma je važno da zainteresovani, potencijalni videći pratioci blagovremeno steknu znanja i vještine koje će u praksi primjenjivati kako bismo zajedno stvorili društvo jednakih mogućnosti za sve pojedince koji ga čine, a poziv za edukaciju uz mogućnost dugoročnog zaposlenja prvenstveno je bio upućen punoljetnim, nezaposlenim osobama koje posjeduju položen vozački ispit i sopstveni automobil sa teritorije sljedećih opština: Pljevlja, Bijelo Polje, Berane, Nikšić, Cetinje, Podgorica, Bar i Herceg Novi.</w:t>
      </w:r>
    </w:p>
    <w:p w14:paraId="1A2D2002" w14:textId="77777777" w:rsidR="005200BC" w:rsidRPr="00957ED2" w:rsidRDefault="00FC4B9E" w:rsidP="00957ED2">
      <w:pPr>
        <w:suppressAutoHyphens/>
        <w:spacing w:after="0" w:line="360" w:lineRule="auto"/>
        <w:rPr>
          <w:rFonts w:ascii="Arial" w:hAnsi="Arial" w:cs="Arial"/>
          <w:sz w:val="28"/>
          <w:szCs w:val="28"/>
        </w:rPr>
      </w:pPr>
      <w:r w:rsidRPr="00957ED2">
        <w:rPr>
          <w:rFonts w:ascii="Arial" w:hAnsi="Arial" w:cs="Arial"/>
          <w:sz w:val="28"/>
          <w:szCs w:val="28"/>
        </w:rPr>
        <w:t xml:space="preserve">Obuka je realizovana u četvrtak (17. 11.) </w:t>
      </w:r>
      <w:proofErr w:type="gramStart"/>
      <w:r w:rsidRPr="00957ED2">
        <w:rPr>
          <w:rFonts w:ascii="Arial" w:hAnsi="Arial" w:cs="Arial"/>
          <w:sz w:val="28"/>
          <w:szCs w:val="28"/>
        </w:rPr>
        <w:t>i</w:t>
      </w:r>
      <w:proofErr w:type="gramEnd"/>
      <w:r w:rsidRPr="00957ED2">
        <w:rPr>
          <w:rFonts w:ascii="Arial" w:hAnsi="Arial" w:cs="Arial"/>
          <w:sz w:val="28"/>
          <w:szCs w:val="28"/>
        </w:rPr>
        <w:t xml:space="preserve"> petak (18. 11. 2022. </w:t>
      </w:r>
      <w:proofErr w:type="gramStart"/>
      <w:r w:rsidRPr="00957ED2">
        <w:rPr>
          <w:rFonts w:ascii="Arial" w:hAnsi="Arial" w:cs="Arial"/>
          <w:sz w:val="28"/>
          <w:szCs w:val="28"/>
        </w:rPr>
        <w:t>godine</w:t>
      </w:r>
      <w:proofErr w:type="gramEnd"/>
      <w:r w:rsidRPr="00957ED2">
        <w:rPr>
          <w:rFonts w:ascii="Arial" w:hAnsi="Arial" w:cs="Arial"/>
          <w:sz w:val="28"/>
          <w:szCs w:val="28"/>
        </w:rPr>
        <w:t xml:space="preserve">) u hotelu “Park” u Bijeloj na kojoj je učestvovalo 20 osoba, potencijalnih Videćih </w:t>
      </w:r>
      <w:r w:rsidRPr="00957ED2">
        <w:rPr>
          <w:rFonts w:ascii="Arial" w:hAnsi="Arial" w:cs="Arial"/>
          <w:sz w:val="28"/>
          <w:szCs w:val="28"/>
        </w:rPr>
        <w:lastRenderedPageBreak/>
        <w:t>pratilaca/teljki. Obuku su vodili i njeni treneri bili Goran Macanović, izvršni direktor Saveza slijepih Crne Gore, Marina Vujačić, izvršna direktorka Udruženja mladih sa hendikepom Crne Gore i Katarina Bigović</w:t>
      </w:r>
      <w:r w:rsidR="005200BC" w:rsidRPr="00957ED2">
        <w:rPr>
          <w:rFonts w:ascii="Arial" w:hAnsi="Arial" w:cs="Arial"/>
          <w:sz w:val="28"/>
          <w:szCs w:val="28"/>
        </w:rPr>
        <w:t xml:space="preserve"> Kulić</w:t>
      </w:r>
      <w:r w:rsidRPr="00957ED2">
        <w:rPr>
          <w:rFonts w:ascii="Arial" w:hAnsi="Arial" w:cs="Arial"/>
          <w:sz w:val="28"/>
          <w:szCs w:val="28"/>
        </w:rPr>
        <w:t>, savjetnica za međunarodne odnose u Savezu slijepih Crne Gore.</w:t>
      </w:r>
    </w:p>
    <w:p w14:paraId="503199AF" w14:textId="77777777" w:rsidR="005200BC" w:rsidRPr="00957ED2" w:rsidRDefault="00FC4B9E" w:rsidP="00957ED2">
      <w:pPr>
        <w:suppressAutoHyphens/>
        <w:spacing w:after="0" w:line="360" w:lineRule="auto"/>
        <w:rPr>
          <w:rFonts w:ascii="Arial" w:hAnsi="Arial" w:cs="Arial"/>
          <w:sz w:val="28"/>
          <w:szCs w:val="28"/>
        </w:rPr>
      </w:pPr>
      <w:r w:rsidRPr="00957ED2">
        <w:rPr>
          <w:rFonts w:ascii="Arial" w:hAnsi="Arial" w:cs="Arial"/>
          <w:sz w:val="28"/>
          <w:szCs w:val="28"/>
        </w:rPr>
        <w:t>Prvog dana obuke učesnici</w:t>
      </w:r>
      <w:r w:rsidR="00444F90" w:rsidRPr="00957ED2">
        <w:rPr>
          <w:rFonts w:ascii="Arial" w:hAnsi="Arial" w:cs="Arial"/>
          <w:sz w:val="28"/>
          <w:szCs w:val="28"/>
        </w:rPr>
        <w:t>/ce</w:t>
      </w:r>
      <w:r w:rsidRPr="00957ED2">
        <w:rPr>
          <w:rFonts w:ascii="Arial" w:hAnsi="Arial" w:cs="Arial"/>
          <w:sz w:val="28"/>
          <w:szCs w:val="28"/>
        </w:rPr>
        <w:t xml:space="preserve"> su se upoznali sa ciljevima i programom obuke, terminologijom i različitim modelima pristupa</w:t>
      </w:r>
      <w:r w:rsidR="00444F90" w:rsidRPr="00957ED2">
        <w:rPr>
          <w:rFonts w:ascii="Arial" w:hAnsi="Arial" w:cs="Arial"/>
          <w:sz w:val="28"/>
          <w:szCs w:val="28"/>
        </w:rPr>
        <w:t xml:space="preserve"> OSI</w:t>
      </w:r>
      <w:r w:rsidRPr="00957ED2">
        <w:rPr>
          <w:rFonts w:ascii="Arial" w:hAnsi="Arial" w:cs="Arial"/>
          <w:sz w:val="28"/>
          <w:szCs w:val="28"/>
        </w:rPr>
        <w:t>, istorijatom, principima i definicijama samostalnog života, a najvećim dijelom sa servisima podrške za OSI sa akcentom na ulogama i principima servisa “Videći</w:t>
      </w:r>
      <w:r w:rsidR="00B06F42" w:rsidRPr="00957ED2">
        <w:rPr>
          <w:rFonts w:ascii="Arial" w:hAnsi="Arial" w:cs="Arial"/>
          <w:sz w:val="28"/>
          <w:szCs w:val="28"/>
        </w:rPr>
        <w:t>/a</w:t>
      </w:r>
      <w:r w:rsidRPr="00957ED2">
        <w:rPr>
          <w:rFonts w:ascii="Arial" w:hAnsi="Arial" w:cs="Arial"/>
          <w:sz w:val="28"/>
          <w:szCs w:val="28"/>
        </w:rPr>
        <w:t xml:space="preserve"> pratilac</w:t>
      </w:r>
      <w:r w:rsidR="00B06F42" w:rsidRPr="00957ED2">
        <w:rPr>
          <w:rFonts w:ascii="Arial" w:hAnsi="Arial" w:cs="Arial"/>
          <w:sz w:val="28"/>
          <w:szCs w:val="28"/>
        </w:rPr>
        <w:t>/teljka</w:t>
      </w:r>
      <w:r w:rsidRPr="00957ED2">
        <w:rPr>
          <w:rFonts w:ascii="Arial" w:hAnsi="Arial" w:cs="Arial"/>
          <w:sz w:val="28"/>
          <w:szCs w:val="28"/>
        </w:rPr>
        <w:t>”.</w:t>
      </w:r>
    </w:p>
    <w:p w14:paraId="19E1A7D1" w14:textId="77777777" w:rsidR="005200BC" w:rsidRPr="00957ED2" w:rsidRDefault="00FC4B9E" w:rsidP="00957ED2">
      <w:pPr>
        <w:suppressAutoHyphens/>
        <w:spacing w:after="0" w:line="360" w:lineRule="auto"/>
        <w:rPr>
          <w:rFonts w:ascii="Arial" w:hAnsi="Arial" w:cs="Arial"/>
          <w:sz w:val="28"/>
          <w:szCs w:val="28"/>
        </w:rPr>
      </w:pPr>
      <w:r w:rsidRPr="00957ED2">
        <w:rPr>
          <w:rFonts w:ascii="Arial" w:hAnsi="Arial" w:cs="Arial"/>
          <w:sz w:val="28"/>
          <w:szCs w:val="28"/>
        </w:rPr>
        <w:t>Drugi dan obuke</w:t>
      </w:r>
      <w:r w:rsidR="00B06F42" w:rsidRPr="00957ED2">
        <w:rPr>
          <w:rFonts w:ascii="Arial" w:hAnsi="Arial" w:cs="Arial"/>
          <w:sz w:val="28"/>
          <w:szCs w:val="28"/>
        </w:rPr>
        <w:t xml:space="preserve"> bio je opredijeljen za temeljno</w:t>
      </w:r>
      <w:r w:rsidRPr="00957ED2">
        <w:rPr>
          <w:rFonts w:ascii="Arial" w:hAnsi="Arial" w:cs="Arial"/>
          <w:sz w:val="28"/>
          <w:szCs w:val="28"/>
        </w:rPr>
        <w:t xml:space="preserve"> upoznavanje se</w:t>
      </w:r>
      <w:r w:rsidR="00527F17" w:rsidRPr="00957ED2">
        <w:rPr>
          <w:rFonts w:ascii="Arial" w:hAnsi="Arial" w:cs="Arial"/>
          <w:sz w:val="28"/>
          <w:szCs w:val="28"/>
        </w:rPr>
        <w:t>r</w:t>
      </w:r>
      <w:r w:rsidRPr="00957ED2">
        <w:rPr>
          <w:rFonts w:ascii="Arial" w:hAnsi="Arial" w:cs="Arial"/>
          <w:sz w:val="28"/>
          <w:szCs w:val="28"/>
        </w:rPr>
        <w:t xml:space="preserve">visa, odnosno za sedmični plan aktivnosti, komunikaciju i uloge sve tri strane (Stručnog/e radnika/ce, Videćeg/e pratioca/teljke i Korisnika/ce) i simulaciju rada </w:t>
      </w:r>
      <w:proofErr w:type="gramStart"/>
      <w:r w:rsidRPr="00957ED2">
        <w:rPr>
          <w:rFonts w:ascii="Arial" w:hAnsi="Arial" w:cs="Arial"/>
          <w:sz w:val="28"/>
          <w:szCs w:val="28"/>
        </w:rPr>
        <w:t>na</w:t>
      </w:r>
      <w:proofErr w:type="gramEnd"/>
      <w:r w:rsidRPr="00957ED2">
        <w:rPr>
          <w:rFonts w:ascii="Arial" w:hAnsi="Arial" w:cs="Arial"/>
          <w:sz w:val="28"/>
          <w:szCs w:val="28"/>
        </w:rPr>
        <w:t xml:space="preserve"> terenu. Praktični dio rada uvijek je najzanimljiviji za sve učesnike obuke, </w:t>
      </w:r>
      <w:proofErr w:type="gramStart"/>
      <w:r w:rsidRPr="00957ED2">
        <w:rPr>
          <w:rFonts w:ascii="Arial" w:hAnsi="Arial" w:cs="Arial"/>
          <w:sz w:val="28"/>
          <w:szCs w:val="28"/>
        </w:rPr>
        <w:t>a</w:t>
      </w:r>
      <w:proofErr w:type="gramEnd"/>
      <w:r w:rsidRPr="00957ED2">
        <w:rPr>
          <w:rFonts w:ascii="Arial" w:hAnsi="Arial" w:cs="Arial"/>
          <w:sz w:val="28"/>
          <w:szCs w:val="28"/>
        </w:rPr>
        <w:t xml:space="preserve"> ujedno i najbolji pokazatelj usvojenih znanja.</w:t>
      </w:r>
    </w:p>
    <w:p w14:paraId="00EFBD38" w14:textId="77777777" w:rsidR="005200BC" w:rsidRPr="00957ED2" w:rsidRDefault="00FC4B9E" w:rsidP="00957ED2">
      <w:pPr>
        <w:suppressAutoHyphens/>
        <w:spacing w:after="0" w:line="360" w:lineRule="auto"/>
        <w:rPr>
          <w:rFonts w:ascii="Arial" w:hAnsi="Arial" w:cs="Arial"/>
          <w:sz w:val="28"/>
          <w:szCs w:val="28"/>
        </w:rPr>
      </w:pPr>
      <w:r w:rsidRPr="00957ED2">
        <w:rPr>
          <w:rFonts w:ascii="Arial" w:hAnsi="Arial" w:cs="Arial"/>
          <w:sz w:val="28"/>
          <w:szCs w:val="28"/>
        </w:rPr>
        <w:t>Na kraju praktičnog dijela, svi učesnici</w:t>
      </w:r>
      <w:r w:rsidR="00B06F42" w:rsidRPr="00957ED2">
        <w:rPr>
          <w:rFonts w:ascii="Arial" w:hAnsi="Arial" w:cs="Arial"/>
          <w:sz w:val="28"/>
          <w:szCs w:val="28"/>
        </w:rPr>
        <w:t>/ce</w:t>
      </w:r>
      <w:r w:rsidRPr="00957ED2">
        <w:rPr>
          <w:rFonts w:ascii="Arial" w:hAnsi="Arial" w:cs="Arial"/>
          <w:sz w:val="28"/>
          <w:szCs w:val="28"/>
        </w:rPr>
        <w:t xml:space="preserve"> su uradili i test kao provjeru znanja, a kasnije dobijeni rezultati nagovještavaju kvalitetan rad </w:t>
      </w:r>
      <w:proofErr w:type="gramStart"/>
      <w:r w:rsidRPr="00957ED2">
        <w:rPr>
          <w:rFonts w:ascii="Arial" w:hAnsi="Arial" w:cs="Arial"/>
          <w:sz w:val="28"/>
          <w:szCs w:val="28"/>
        </w:rPr>
        <w:t>sa</w:t>
      </w:r>
      <w:proofErr w:type="gramEnd"/>
      <w:r w:rsidRPr="00957ED2">
        <w:rPr>
          <w:rFonts w:ascii="Arial" w:hAnsi="Arial" w:cs="Arial"/>
          <w:sz w:val="28"/>
          <w:szCs w:val="28"/>
        </w:rPr>
        <w:t xml:space="preserve"> korisnicima</w:t>
      </w:r>
      <w:r w:rsidR="00B06F42" w:rsidRPr="00957ED2">
        <w:rPr>
          <w:rFonts w:ascii="Arial" w:hAnsi="Arial" w:cs="Arial"/>
          <w:sz w:val="28"/>
          <w:szCs w:val="28"/>
        </w:rPr>
        <w:t>/ama</w:t>
      </w:r>
      <w:r w:rsidRPr="00957ED2">
        <w:rPr>
          <w:rFonts w:ascii="Arial" w:hAnsi="Arial" w:cs="Arial"/>
          <w:sz w:val="28"/>
          <w:szCs w:val="28"/>
        </w:rPr>
        <w:t xml:space="preserve"> na terenu koji će se realizovati od februara naredne godine.</w:t>
      </w:r>
    </w:p>
    <w:p w14:paraId="083ABAFB" w14:textId="77777777" w:rsidR="00FC4B9E" w:rsidRPr="00957ED2" w:rsidRDefault="00FC4B9E" w:rsidP="00957ED2">
      <w:pPr>
        <w:suppressAutoHyphens/>
        <w:spacing w:after="0" w:line="360" w:lineRule="auto"/>
        <w:rPr>
          <w:rFonts w:ascii="Arial" w:hAnsi="Arial" w:cs="Arial"/>
          <w:sz w:val="28"/>
          <w:szCs w:val="28"/>
        </w:rPr>
      </w:pPr>
      <w:r w:rsidRPr="00957ED2">
        <w:rPr>
          <w:rFonts w:ascii="Arial" w:hAnsi="Arial" w:cs="Arial"/>
          <w:sz w:val="28"/>
          <w:szCs w:val="28"/>
        </w:rPr>
        <w:t xml:space="preserve">Ovaj servis već godinu </w:t>
      </w:r>
      <w:proofErr w:type="gramStart"/>
      <w:r w:rsidRPr="00957ED2">
        <w:rPr>
          <w:rFonts w:ascii="Arial" w:hAnsi="Arial" w:cs="Arial"/>
          <w:sz w:val="28"/>
          <w:szCs w:val="28"/>
        </w:rPr>
        <w:t>dana</w:t>
      </w:r>
      <w:proofErr w:type="gramEnd"/>
      <w:r w:rsidRPr="00957ED2">
        <w:rPr>
          <w:rFonts w:ascii="Arial" w:hAnsi="Arial" w:cs="Arial"/>
          <w:sz w:val="28"/>
          <w:szCs w:val="28"/>
        </w:rPr>
        <w:t xml:space="preserve"> sprovodio se u tri opštine: Podgorici, Nikšiću i Bijelom Polju, a od februara će u njegovim benefitima uživati i osobe s oštećenjem vida iz Bara, Herceg Novog, Cetinja, Berana i Pljevalja.</w:t>
      </w:r>
    </w:p>
    <w:p w14:paraId="5023D40D" w14:textId="77777777" w:rsidR="00527F17" w:rsidRPr="00957ED2" w:rsidRDefault="005200BC" w:rsidP="00957ED2">
      <w:pPr>
        <w:shd w:val="clear" w:color="auto" w:fill="FFFFFF"/>
        <w:spacing w:line="360" w:lineRule="auto"/>
        <w:rPr>
          <w:rFonts w:ascii="Arial" w:eastAsia="Times New Roman" w:hAnsi="Arial" w:cs="Arial"/>
          <w:sz w:val="28"/>
          <w:szCs w:val="28"/>
        </w:rPr>
      </w:pPr>
      <w:r w:rsidRPr="00957ED2">
        <w:rPr>
          <w:rFonts w:ascii="Arial" w:hAnsi="Arial" w:cs="Arial"/>
          <w:sz w:val="28"/>
          <w:szCs w:val="28"/>
        </w:rPr>
        <w:t>Ovaj trening bio je presudan pri odabiru videćih pratilaca/teljki, jer su u praktičnom dijelu obuke učesnici</w:t>
      </w:r>
      <w:r w:rsidR="00B06F42" w:rsidRPr="00957ED2">
        <w:rPr>
          <w:rFonts w:ascii="Arial" w:hAnsi="Arial" w:cs="Arial"/>
          <w:sz w:val="28"/>
          <w:szCs w:val="28"/>
        </w:rPr>
        <w:t>/ce</w:t>
      </w:r>
      <w:r w:rsidRPr="00957ED2">
        <w:rPr>
          <w:rFonts w:ascii="Arial" w:hAnsi="Arial" w:cs="Arial"/>
          <w:sz w:val="28"/>
          <w:szCs w:val="28"/>
        </w:rPr>
        <w:t xml:space="preserve"> pokazali stečena znanja i sposobnost </w:t>
      </w:r>
      <w:r w:rsidRPr="00957ED2">
        <w:rPr>
          <w:rFonts w:ascii="Arial" w:hAnsi="Arial" w:cs="Arial"/>
          <w:sz w:val="28"/>
          <w:szCs w:val="28"/>
        </w:rPr>
        <w:lastRenderedPageBreak/>
        <w:t xml:space="preserve">snalaženja </w:t>
      </w:r>
      <w:proofErr w:type="gramStart"/>
      <w:r w:rsidRPr="00957ED2">
        <w:rPr>
          <w:rFonts w:ascii="Arial" w:hAnsi="Arial" w:cs="Arial"/>
          <w:sz w:val="28"/>
          <w:szCs w:val="28"/>
        </w:rPr>
        <w:t>na</w:t>
      </w:r>
      <w:proofErr w:type="gramEnd"/>
      <w:r w:rsidRPr="00957ED2">
        <w:rPr>
          <w:rFonts w:ascii="Arial" w:hAnsi="Arial" w:cs="Arial"/>
          <w:sz w:val="28"/>
          <w:szCs w:val="28"/>
        </w:rPr>
        <w:t xml:space="preserve"> terenu, a kroz teorijski dio i test objasnili su sve cjeline koje su obrađene na treningu.</w:t>
      </w:r>
      <w:r w:rsidR="00CE1775" w:rsidRPr="00957ED2">
        <w:rPr>
          <w:rFonts w:ascii="Arial" w:hAnsi="Arial" w:cs="Arial"/>
          <w:sz w:val="28"/>
          <w:szCs w:val="28"/>
        </w:rPr>
        <w:t xml:space="preserve"> </w:t>
      </w:r>
      <w:r w:rsidR="00CE1775" w:rsidRPr="00957ED2">
        <w:rPr>
          <w:rFonts w:ascii="Arial" w:eastAsia="Times New Roman" w:hAnsi="Arial" w:cs="Arial"/>
          <w:sz w:val="28"/>
          <w:szCs w:val="28"/>
        </w:rPr>
        <w:t>Na osnovu svih navedenih kriterijuma, Save</w:t>
      </w:r>
      <w:r w:rsidR="00527F17" w:rsidRPr="00957ED2">
        <w:rPr>
          <w:rFonts w:ascii="Arial" w:eastAsia="Times New Roman" w:hAnsi="Arial" w:cs="Arial"/>
          <w:sz w:val="28"/>
          <w:szCs w:val="28"/>
        </w:rPr>
        <w:t xml:space="preserve">z slijepih Crne Gore angažovao je </w:t>
      </w:r>
      <w:r w:rsidR="00CE1775" w:rsidRPr="00957ED2">
        <w:rPr>
          <w:rFonts w:ascii="Arial" w:eastAsia="Times New Roman" w:hAnsi="Arial" w:cs="Arial"/>
          <w:sz w:val="28"/>
          <w:szCs w:val="28"/>
        </w:rPr>
        <w:t>osam osoba za potrebe realizacije servisa “Videći prati</w:t>
      </w:r>
      <w:r w:rsidR="00527F17" w:rsidRPr="00957ED2">
        <w:rPr>
          <w:rFonts w:ascii="Arial" w:eastAsia="Times New Roman" w:hAnsi="Arial" w:cs="Arial"/>
          <w:sz w:val="28"/>
          <w:szCs w:val="28"/>
        </w:rPr>
        <w:t>lac” i to:</w:t>
      </w:r>
    </w:p>
    <w:p w14:paraId="098AC3CA" w14:textId="77777777" w:rsidR="00CE1775" w:rsidRPr="00957ED2" w:rsidRDefault="00CE1775" w:rsidP="00957ED2">
      <w:pPr>
        <w:pStyle w:val="ListParagraph"/>
        <w:numPr>
          <w:ilvl w:val="0"/>
          <w:numId w:val="3"/>
        </w:num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Bar – Ramiza Peročević</w:t>
      </w:r>
    </w:p>
    <w:p w14:paraId="2B85DC13" w14:textId="77777777" w:rsidR="00CE1775" w:rsidRPr="00957ED2" w:rsidRDefault="00CE1775" w:rsidP="00957ED2">
      <w:pPr>
        <w:numPr>
          <w:ilvl w:val="0"/>
          <w:numId w:val="3"/>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Herceg Novi – Jovica Vukasović</w:t>
      </w:r>
    </w:p>
    <w:p w14:paraId="49588783" w14:textId="77777777" w:rsidR="00CE1775" w:rsidRPr="00957ED2" w:rsidRDefault="00CE1775" w:rsidP="00957ED2">
      <w:pPr>
        <w:numPr>
          <w:ilvl w:val="0"/>
          <w:numId w:val="3"/>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Nikšić – Marina Milatović </w:t>
      </w:r>
    </w:p>
    <w:p w14:paraId="645398C9" w14:textId="77777777" w:rsidR="00CE1775" w:rsidRPr="00957ED2" w:rsidRDefault="00CE1775" w:rsidP="00957ED2">
      <w:pPr>
        <w:numPr>
          <w:ilvl w:val="0"/>
          <w:numId w:val="3"/>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Podgorica – dva izvršioca: Zorka Bošković i Žarko Marković, sa povremenim terenskim radom na Cetinju,</w:t>
      </w:r>
    </w:p>
    <w:p w14:paraId="76193BF2" w14:textId="77777777" w:rsidR="00CE1775" w:rsidRPr="00957ED2" w:rsidRDefault="00CE1775" w:rsidP="00957ED2">
      <w:pPr>
        <w:numPr>
          <w:ilvl w:val="0"/>
          <w:numId w:val="3"/>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Berane – Vladimir Čuljković</w:t>
      </w:r>
    </w:p>
    <w:p w14:paraId="411DA674" w14:textId="77777777" w:rsidR="00CE1775" w:rsidRPr="00957ED2" w:rsidRDefault="00CE1775" w:rsidP="00957ED2">
      <w:pPr>
        <w:numPr>
          <w:ilvl w:val="0"/>
          <w:numId w:val="3"/>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Bijelo Polje – Esmir Kujović</w:t>
      </w:r>
    </w:p>
    <w:p w14:paraId="29878D94" w14:textId="77777777" w:rsidR="00CE1775" w:rsidRPr="00957ED2" w:rsidRDefault="00CE1775" w:rsidP="00957ED2">
      <w:pPr>
        <w:numPr>
          <w:ilvl w:val="0"/>
          <w:numId w:val="3"/>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Pljevlja – Dragana Drobnjak</w:t>
      </w:r>
    </w:p>
    <w:p w14:paraId="504F2DA6" w14:textId="77777777" w:rsidR="00CE1775" w:rsidRPr="00957ED2" w:rsidRDefault="00CE1775"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 </w:t>
      </w:r>
    </w:p>
    <w:p w14:paraId="08970CB4" w14:textId="77777777" w:rsidR="00CE1775" w:rsidRPr="00957ED2" w:rsidRDefault="00CE1775"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Opšti uslovi koje je bilo neophodno ispuniti jeste da:</w:t>
      </w:r>
    </w:p>
    <w:p w14:paraId="25CF0F3D" w14:textId="77777777" w:rsidR="00CE1775" w:rsidRPr="00957ED2" w:rsidRDefault="00CE1775" w:rsidP="00957ED2">
      <w:pPr>
        <w:numPr>
          <w:ilvl w:val="0"/>
          <w:numId w:val="4"/>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su punoljetne osobe,</w:t>
      </w:r>
    </w:p>
    <w:p w14:paraId="13885355" w14:textId="77777777" w:rsidR="00CE1775" w:rsidRPr="00957ED2" w:rsidRDefault="00CE1775" w:rsidP="00957ED2">
      <w:pPr>
        <w:numPr>
          <w:ilvl w:val="0"/>
          <w:numId w:val="4"/>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imaju najmanje završenu srednju školu i</w:t>
      </w:r>
    </w:p>
    <w:p w14:paraId="6FF191E2" w14:textId="77777777" w:rsidR="00CE1775" w:rsidRPr="00957ED2" w:rsidRDefault="00CE1775" w:rsidP="00957ED2">
      <w:pPr>
        <w:numPr>
          <w:ilvl w:val="0"/>
          <w:numId w:val="4"/>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položen vozački ispit,</w:t>
      </w:r>
    </w:p>
    <w:p w14:paraId="2176792C" w14:textId="77777777" w:rsidR="00CE1775" w:rsidRPr="00957ED2" w:rsidRDefault="00CE1775" w:rsidP="00957ED2">
      <w:pPr>
        <w:numPr>
          <w:ilvl w:val="0"/>
          <w:numId w:val="4"/>
        </w:numPr>
        <w:shd w:val="clear" w:color="auto" w:fill="FFFFFF"/>
        <w:spacing w:after="0" w:line="360" w:lineRule="auto"/>
        <w:contextualSpacing/>
        <w:rPr>
          <w:rFonts w:ascii="Arial" w:eastAsia="Times New Roman" w:hAnsi="Arial" w:cs="Arial"/>
          <w:sz w:val="28"/>
          <w:szCs w:val="28"/>
        </w:rPr>
      </w:pPr>
      <w:proofErr w:type="gramStart"/>
      <w:r w:rsidRPr="00957ED2">
        <w:rPr>
          <w:rFonts w:ascii="Arial" w:eastAsia="Times New Roman" w:hAnsi="Arial" w:cs="Arial"/>
          <w:sz w:val="28"/>
          <w:szCs w:val="28"/>
        </w:rPr>
        <w:t>posjeduju</w:t>
      </w:r>
      <w:proofErr w:type="gramEnd"/>
      <w:r w:rsidRPr="00957ED2">
        <w:rPr>
          <w:rFonts w:ascii="Arial" w:eastAsia="Times New Roman" w:hAnsi="Arial" w:cs="Arial"/>
          <w:sz w:val="28"/>
          <w:szCs w:val="28"/>
        </w:rPr>
        <w:t xml:space="preserve"> sopstveni automobil.</w:t>
      </w:r>
    </w:p>
    <w:p w14:paraId="59136061" w14:textId="77777777" w:rsidR="00CE1775" w:rsidRDefault="00CE1775" w:rsidP="00957ED2">
      <w:pPr>
        <w:shd w:val="clear" w:color="auto" w:fill="FFFFFF"/>
        <w:spacing w:after="0" w:line="360" w:lineRule="auto"/>
        <w:rPr>
          <w:rFonts w:ascii="Arial" w:eastAsia="Times New Roman" w:hAnsi="Arial" w:cs="Arial"/>
          <w:sz w:val="28"/>
          <w:szCs w:val="28"/>
        </w:rPr>
      </w:pPr>
    </w:p>
    <w:p w14:paraId="268422A0" w14:textId="77777777" w:rsidR="00957ED2" w:rsidRPr="00957ED2" w:rsidRDefault="00957ED2" w:rsidP="00957ED2">
      <w:pPr>
        <w:shd w:val="clear" w:color="auto" w:fill="FFFFFF"/>
        <w:spacing w:after="0" w:line="360" w:lineRule="auto"/>
        <w:rPr>
          <w:rFonts w:ascii="Arial" w:eastAsia="Times New Roman" w:hAnsi="Arial" w:cs="Arial"/>
          <w:sz w:val="28"/>
          <w:szCs w:val="28"/>
        </w:rPr>
      </w:pPr>
    </w:p>
    <w:p w14:paraId="57654972" w14:textId="77777777" w:rsidR="00CE1775" w:rsidRPr="00957ED2" w:rsidRDefault="00CE1775"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lastRenderedPageBreak/>
        <w:t>Specifični uslovi koje je bilo neophodno ispuniti:</w:t>
      </w:r>
    </w:p>
    <w:p w14:paraId="63BF7CF1" w14:textId="77777777" w:rsidR="00CE1775" w:rsidRPr="00957ED2" w:rsidRDefault="00CE1775" w:rsidP="00957ED2">
      <w:pPr>
        <w:numPr>
          <w:ilvl w:val="0"/>
          <w:numId w:val="5"/>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Bogat CV i motivaciono pismo,</w:t>
      </w:r>
    </w:p>
    <w:p w14:paraId="44292449" w14:textId="77777777" w:rsidR="00CE1775" w:rsidRPr="00957ED2" w:rsidRDefault="00CE1775" w:rsidP="00957ED2">
      <w:pPr>
        <w:numPr>
          <w:ilvl w:val="0"/>
          <w:numId w:val="5"/>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Pohađanje različitih obuka i seminara iz oblasti društvenih nauka,</w:t>
      </w:r>
    </w:p>
    <w:p w14:paraId="7961CC39" w14:textId="77777777" w:rsidR="00CE1775" w:rsidRPr="00957ED2" w:rsidRDefault="00CE1775" w:rsidP="00957ED2">
      <w:pPr>
        <w:numPr>
          <w:ilvl w:val="0"/>
          <w:numId w:val="5"/>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Prethodno iskustvo i rad sa </w:t>
      </w:r>
      <w:r w:rsidR="00444F90" w:rsidRPr="00957ED2">
        <w:rPr>
          <w:rFonts w:ascii="Arial" w:eastAsia="Times New Roman" w:hAnsi="Arial" w:cs="Arial"/>
          <w:sz w:val="28"/>
          <w:szCs w:val="28"/>
        </w:rPr>
        <w:t xml:space="preserve">OSI, </w:t>
      </w:r>
    </w:p>
    <w:p w14:paraId="37E4A064" w14:textId="77777777" w:rsidR="00CE1775" w:rsidRPr="00957ED2" w:rsidRDefault="00CE1775" w:rsidP="00957ED2">
      <w:pPr>
        <w:numPr>
          <w:ilvl w:val="0"/>
          <w:numId w:val="5"/>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Praktične vještine usvojene na treningu, pokazane kroz simulacije rada na terenu,</w:t>
      </w:r>
    </w:p>
    <w:p w14:paraId="58E9F591" w14:textId="77777777" w:rsidR="00CE1775" w:rsidRPr="00957ED2" w:rsidRDefault="00CE1775" w:rsidP="00957ED2">
      <w:pPr>
        <w:numPr>
          <w:ilvl w:val="0"/>
          <w:numId w:val="5"/>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Usvojena znanja, provjerena kroz teorijske testove popunjene u pismenoj formi,</w:t>
      </w:r>
    </w:p>
    <w:p w14:paraId="227EA254" w14:textId="77777777" w:rsidR="00CE1775" w:rsidRPr="00957ED2" w:rsidRDefault="00CE1775" w:rsidP="00957ED2">
      <w:pPr>
        <w:numPr>
          <w:ilvl w:val="0"/>
          <w:numId w:val="5"/>
        </w:num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Komunikativne, kooperativne, odgovorne i fleksibilne osobe.</w:t>
      </w:r>
    </w:p>
    <w:p w14:paraId="6F264482" w14:textId="77777777" w:rsidR="005200BC" w:rsidRPr="00957ED2" w:rsidRDefault="005200BC" w:rsidP="00957ED2">
      <w:pPr>
        <w:shd w:val="clear" w:color="auto" w:fill="FFFFFF"/>
        <w:spacing w:after="0" w:line="360" w:lineRule="auto"/>
        <w:rPr>
          <w:rFonts w:ascii="Arial" w:eastAsia="Times New Roman" w:hAnsi="Arial" w:cs="Arial"/>
          <w:b/>
          <w:sz w:val="28"/>
          <w:szCs w:val="28"/>
        </w:rPr>
      </w:pPr>
    </w:p>
    <w:p w14:paraId="2A1F20D2" w14:textId="77777777" w:rsidR="00D160DD" w:rsidRDefault="00D160DD" w:rsidP="00957ED2">
      <w:pPr>
        <w:shd w:val="clear" w:color="auto" w:fill="FFFFFF"/>
        <w:spacing w:after="0" w:line="360" w:lineRule="auto"/>
        <w:rPr>
          <w:rFonts w:ascii="Arial" w:eastAsia="Times New Roman" w:hAnsi="Arial" w:cs="Arial"/>
          <w:b/>
          <w:sz w:val="28"/>
          <w:szCs w:val="28"/>
        </w:rPr>
      </w:pPr>
    </w:p>
    <w:p w14:paraId="141F980C" w14:textId="77777777" w:rsidR="00957ED2" w:rsidRDefault="00957ED2" w:rsidP="00957ED2">
      <w:pPr>
        <w:shd w:val="clear" w:color="auto" w:fill="FFFFFF"/>
        <w:spacing w:after="0" w:line="360" w:lineRule="auto"/>
        <w:rPr>
          <w:rFonts w:ascii="Arial" w:eastAsia="Times New Roman" w:hAnsi="Arial" w:cs="Arial"/>
          <w:b/>
          <w:sz w:val="28"/>
          <w:szCs w:val="28"/>
        </w:rPr>
      </w:pPr>
    </w:p>
    <w:p w14:paraId="21A43823" w14:textId="77777777" w:rsidR="00957ED2" w:rsidRDefault="00957ED2" w:rsidP="00957ED2">
      <w:pPr>
        <w:shd w:val="clear" w:color="auto" w:fill="FFFFFF"/>
        <w:spacing w:after="0" w:line="360" w:lineRule="auto"/>
        <w:rPr>
          <w:rFonts w:ascii="Arial" w:eastAsia="Times New Roman" w:hAnsi="Arial" w:cs="Arial"/>
          <w:b/>
          <w:sz w:val="28"/>
          <w:szCs w:val="28"/>
        </w:rPr>
      </w:pPr>
    </w:p>
    <w:p w14:paraId="0AE6BECD" w14:textId="77777777" w:rsidR="00957ED2" w:rsidRDefault="00957ED2" w:rsidP="00957ED2">
      <w:pPr>
        <w:shd w:val="clear" w:color="auto" w:fill="FFFFFF"/>
        <w:spacing w:after="0" w:line="360" w:lineRule="auto"/>
        <w:rPr>
          <w:rFonts w:ascii="Arial" w:eastAsia="Times New Roman" w:hAnsi="Arial" w:cs="Arial"/>
          <w:b/>
          <w:sz w:val="28"/>
          <w:szCs w:val="28"/>
        </w:rPr>
      </w:pPr>
    </w:p>
    <w:p w14:paraId="19F0AA6E" w14:textId="77777777" w:rsidR="00957ED2" w:rsidRDefault="00957ED2" w:rsidP="00957ED2">
      <w:pPr>
        <w:shd w:val="clear" w:color="auto" w:fill="FFFFFF"/>
        <w:spacing w:after="0" w:line="360" w:lineRule="auto"/>
        <w:rPr>
          <w:rFonts w:ascii="Arial" w:eastAsia="Times New Roman" w:hAnsi="Arial" w:cs="Arial"/>
          <w:b/>
          <w:sz w:val="28"/>
          <w:szCs w:val="28"/>
        </w:rPr>
      </w:pPr>
    </w:p>
    <w:p w14:paraId="2ED23D33" w14:textId="77777777" w:rsidR="00957ED2" w:rsidRDefault="00957ED2" w:rsidP="00957ED2">
      <w:pPr>
        <w:shd w:val="clear" w:color="auto" w:fill="FFFFFF"/>
        <w:spacing w:after="0" w:line="360" w:lineRule="auto"/>
        <w:rPr>
          <w:rFonts w:ascii="Arial" w:eastAsia="Times New Roman" w:hAnsi="Arial" w:cs="Arial"/>
          <w:b/>
          <w:sz w:val="28"/>
          <w:szCs w:val="28"/>
        </w:rPr>
      </w:pPr>
    </w:p>
    <w:p w14:paraId="792D94E3" w14:textId="77777777" w:rsidR="00957ED2" w:rsidRDefault="00957ED2" w:rsidP="00957ED2">
      <w:pPr>
        <w:shd w:val="clear" w:color="auto" w:fill="FFFFFF"/>
        <w:spacing w:after="0" w:line="360" w:lineRule="auto"/>
        <w:rPr>
          <w:rFonts w:ascii="Arial" w:eastAsia="Times New Roman" w:hAnsi="Arial" w:cs="Arial"/>
          <w:b/>
          <w:sz w:val="28"/>
          <w:szCs w:val="28"/>
        </w:rPr>
      </w:pPr>
    </w:p>
    <w:p w14:paraId="2B30ED45" w14:textId="77777777" w:rsidR="00957ED2" w:rsidRDefault="00957ED2" w:rsidP="00957ED2">
      <w:pPr>
        <w:shd w:val="clear" w:color="auto" w:fill="FFFFFF"/>
        <w:spacing w:after="0" w:line="360" w:lineRule="auto"/>
        <w:rPr>
          <w:rFonts w:ascii="Arial" w:eastAsia="Times New Roman" w:hAnsi="Arial" w:cs="Arial"/>
          <w:b/>
          <w:sz w:val="28"/>
          <w:szCs w:val="28"/>
        </w:rPr>
      </w:pPr>
    </w:p>
    <w:p w14:paraId="3B002A6B" w14:textId="77777777" w:rsidR="00957ED2" w:rsidRDefault="00957ED2" w:rsidP="00957ED2">
      <w:pPr>
        <w:shd w:val="clear" w:color="auto" w:fill="FFFFFF"/>
        <w:spacing w:after="0" w:line="360" w:lineRule="auto"/>
        <w:rPr>
          <w:rFonts w:ascii="Arial" w:eastAsia="Times New Roman" w:hAnsi="Arial" w:cs="Arial"/>
          <w:b/>
          <w:sz w:val="28"/>
          <w:szCs w:val="28"/>
        </w:rPr>
      </w:pPr>
    </w:p>
    <w:p w14:paraId="02F3F2B8" w14:textId="77777777" w:rsidR="00957ED2" w:rsidRPr="00957ED2" w:rsidRDefault="00957ED2" w:rsidP="00957ED2">
      <w:pPr>
        <w:shd w:val="clear" w:color="auto" w:fill="FFFFFF"/>
        <w:spacing w:after="0" w:line="360" w:lineRule="auto"/>
        <w:rPr>
          <w:rFonts w:ascii="Arial" w:eastAsia="Times New Roman" w:hAnsi="Arial" w:cs="Arial"/>
          <w:b/>
          <w:sz w:val="28"/>
          <w:szCs w:val="28"/>
        </w:rPr>
      </w:pPr>
    </w:p>
    <w:p w14:paraId="582F384E" w14:textId="77777777" w:rsidR="00D160DD" w:rsidRPr="00957ED2" w:rsidRDefault="00D160DD" w:rsidP="00957ED2">
      <w:pPr>
        <w:shd w:val="clear" w:color="auto" w:fill="FFFFFF"/>
        <w:spacing w:after="0" w:line="360" w:lineRule="auto"/>
        <w:rPr>
          <w:rFonts w:ascii="Arial" w:eastAsia="Times New Roman" w:hAnsi="Arial" w:cs="Arial"/>
          <w:b/>
          <w:sz w:val="28"/>
          <w:szCs w:val="28"/>
        </w:rPr>
      </w:pPr>
    </w:p>
    <w:p w14:paraId="268FFBA7" w14:textId="77777777" w:rsidR="00CE1775" w:rsidRPr="00957ED2" w:rsidRDefault="00CE1775" w:rsidP="00957ED2">
      <w:pPr>
        <w:shd w:val="clear" w:color="auto" w:fill="FFFFFF"/>
        <w:spacing w:after="0" w:line="360" w:lineRule="auto"/>
        <w:ind w:left="720"/>
        <w:contextualSpacing/>
        <w:jc w:val="center"/>
        <w:rPr>
          <w:rFonts w:ascii="Arial" w:eastAsia="Times New Roman" w:hAnsi="Arial" w:cs="Arial"/>
          <w:b/>
          <w:color w:val="002060"/>
          <w:sz w:val="32"/>
          <w:szCs w:val="32"/>
        </w:rPr>
      </w:pPr>
      <w:r w:rsidRPr="00957ED2">
        <w:rPr>
          <w:rFonts w:ascii="Arial" w:eastAsia="Times New Roman" w:hAnsi="Arial" w:cs="Arial"/>
          <w:b/>
          <w:color w:val="002060"/>
          <w:sz w:val="32"/>
          <w:szCs w:val="32"/>
        </w:rPr>
        <w:lastRenderedPageBreak/>
        <w:t>Bar</w:t>
      </w:r>
    </w:p>
    <w:p w14:paraId="7CB5FE0C" w14:textId="77777777" w:rsidR="00CE1775" w:rsidRPr="00957ED2" w:rsidRDefault="00CE1775" w:rsidP="00957ED2">
      <w:pPr>
        <w:shd w:val="clear" w:color="auto" w:fill="FFFFFF"/>
        <w:spacing w:after="0" w:line="360" w:lineRule="auto"/>
        <w:contextualSpacing/>
        <w:rPr>
          <w:rFonts w:ascii="Arial" w:eastAsia="Times New Roman" w:hAnsi="Arial" w:cs="Arial"/>
          <w:sz w:val="28"/>
          <w:szCs w:val="28"/>
        </w:rPr>
      </w:pPr>
    </w:p>
    <w:p w14:paraId="6CDFFE07" w14:textId="77777777" w:rsidR="0085544D" w:rsidRPr="00957ED2" w:rsidRDefault="00A97461"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Videća paratiteljka za Bar, Ramiza Peročević, rođena je 03. </w:t>
      </w:r>
      <w:proofErr w:type="gramStart"/>
      <w:r w:rsidRPr="00957ED2">
        <w:rPr>
          <w:rFonts w:ascii="Arial" w:eastAsia="Times New Roman" w:hAnsi="Arial" w:cs="Arial"/>
          <w:sz w:val="28"/>
          <w:szCs w:val="28"/>
        </w:rPr>
        <w:t>januara</w:t>
      </w:r>
      <w:proofErr w:type="gramEnd"/>
      <w:r w:rsidRPr="00957ED2">
        <w:rPr>
          <w:rFonts w:ascii="Arial" w:eastAsia="Times New Roman" w:hAnsi="Arial" w:cs="Arial"/>
          <w:sz w:val="28"/>
          <w:szCs w:val="28"/>
        </w:rPr>
        <w:t xml:space="preserve"> 1977. </w:t>
      </w:r>
      <w:proofErr w:type="gramStart"/>
      <w:r w:rsidRPr="00957ED2">
        <w:rPr>
          <w:rFonts w:ascii="Arial" w:eastAsia="Times New Roman" w:hAnsi="Arial" w:cs="Arial"/>
          <w:sz w:val="28"/>
          <w:szCs w:val="28"/>
        </w:rPr>
        <w:t>godina</w:t>
      </w:r>
      <w:proofErr w:type="gramEnd"/>
      <w:r w:rsidRPr="00957ED2">
        <w:rPr>
          <w:rFonts w:ascii="Arial" w:eastAsia="Times New Roman" w:hAnsi="Arial" w:cs="Arial"/>
          <w:sz w:val="28"/>
          <w:szCs w:val="28"/>
        </w:rPr>
        <w:t xml:space="preserve"> i za bavljanje ovog posla najbol</w:t>
      </w:r>
      <w:r w:rsidR="00527F17" w:rsidRPr="00957ED2">
        <w:rPr>
          <w:rFonts w:ascii="Arial" w:eastAsia="Times New Roman" w:hAnsi="Arial" w:cs="Arial"/>
          <w:sz w:val="28"/>
          <w:szCs w:val="28"/>
        </w:rPr>
        <w:t>je je preporučilo prethodno rad</w:t>
      </w:r>
      <w:r w:rsidRPr="00957ED2">
        <w:rPr>
          <w:rFonts w:ascii="Arial" w:eastAsia="Times New Roman" w:hAnsi="Arial" w:cs="Arial"/>
          <w:sz w:val="28"/>
          <w:szCs w:val="28"/>
        </w:rPr>
        <w:t>n</w:t>
      </w:r>
      <w:r w:rsidR="00527F17" w:rsidRPr="00957ED2">
        <w:rPr>
          <w:rFonts w:ascii="Arial" w:eastAsia="Times New Roman" w:hAnsi="Arial" w:cs="Arial"/>
          <w:sz w:val="28"/>
          <w:szCs w:val="28"/>
        </w:rPr>
        <w:t>o</w:t>
      </w:r>
      <w:r w:rsidRPr="00957ED2">
        <w:rPr>
          <w:rFonts w:ascii="Arial" w:eastAsia="Times New Roman" w:hAnsi="Arial" w:cs="Arial"/>
          <w:sz w:val="28"/>
          <w:szCs w:val="28"/>
        </w:rPr>
        <w:t xml:space="preserve"> iskustvo u NVO “Adria” gdje je radila kao asistent</w:t>
      </w:r>
      <w:r w:rsidR="00444F90" w:rsidRPr="00957ED2">
        <w:rPr>
          <w:rFonts w:ascii="Arial" w:eastAsia="Times New Roman" w:hAnsi="Arial" w:cs="Arial"/>
          <w:sz w:val="28"/>
          <w:szCs w:val="28"/>
        </w:rPr>
        <w:t xml:space="preserve"> OSI</w:t>
      </w:r>
      <w:r w:rsidRPr="00957ED2">
        <w:rPr>
          <w:rFonts w:ascii="Arial" w:eastAsia="Times New Roman" w:hAnsi="Arial" w:cs="Arial"/>
          <w:sz w:val="28"/>
          <w:szCs w:val="28"/>
        </w:rPr>
        <w:t>, a od Min</w:t>
      </w:r>
      <w:r w:rsidR="00527F17" w:rsidRPr="00957ED2">
        <w:rPr>
          <w:rFonts w:ascii="Arial" w:eastAsia="Times New Roman" w:hAnsi="Arial" w:cs="Arial"/>
          <w:sz w:val="28"/>
          <w:szCs w:val="28"/>
        </w:rPr>
        <w:t>istarstva prosvjete ima i licenc</w:t>
      </w:r>
      <w:r w:rsidRPr="00957ED2">
        <w:rPr>
          <w:rFonts w:ascii="Arial" w:eastAsia="Times New Roman" w:hAnsi="Arial" w:cs="Arial"/>
          <w:sz w:val="28"/>
          <w:szCs w:val="28"/>
        </w:rPr>
        <w:t xml:space="preserve">e za rad, kao asistent u nastavi. Osim toga, važne osobine koje posjeduje su komunikativnost, sposobnost prilagođavanja radnom okruženju, empatičnost, dobre organizacione vještine, spremnost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timski rad i dalje usavršavanje.</w:t>
      </w:r>
    </w:p>
    <w:p w14:paraId="6821537E" w14:textId="77777777" w:rsidR="00A97461" w:rsidRPr="00957ED2" w:rsidRDefault="00527F17"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Gotovo svi prisutni članovi/ce </w:t>
      </w:r>
      <w:r w:rsidR="0085544D" w:rsidRPr="00957ED2">
        <w:rPr>
          <w:rFonts w:ascii="Arial" w:eastAsia="Times New Roman" w:hAnsi="Arial" w:cs="Arial"/>
          <w:sz w:val="28"/>
          <w:szCs w:val="28"/>
        </w:rPr>
        <w:t>lokalne organizacije slijepih za Bar i Ulcinj koji su prisustvovali prezentaciji servisa izrazili su interesovanje da budu korisnici</w:t>
      </w:r>
      <w:r w:rsidRPr="00957ED2">
        <w:rPr>
          <w:rFonts w:ascii="Arial" w:eastAsia="Times New Roman" w:hAnsi="Arial" w:cs="Arial"/>
          <w:sz w:val="28"/>
          <w:szCs w:val="28"/>
        </w:rPr>
        <w:t>/ce</w:t>
      </w:r>
      <w:r w:rsidR="0085544D" w:rsidRPr="00957ED2">
        <w:rPr>
          <w:rFonts w:ascii="Arial" w:eastAsia="Times New Roman" w:hAnsi="Arial" w:cs="Arial"/>
          <w:sz w:val="28"/>
          <w:szCs w:val="28"/>
        </w:rPr>
        <w:t xml:space="preserve"> i lista prijavljenih članova</w:t>
      </w:r>
      <w:r w:rsidRPr="00957ED2">
        <w:rPr>
          <w:rFonts w:ascii="Arial" w:eastAsia="Times New Roman" w:hAnsi="Arial" w:cs="Arial"/>
          <w:sz w:val="28"/>
          <w:szCs w:val="28"/>
        </w:rPr>
        <w:t>/ica</w:t>
      </w:r>
      <w:r w:rsidR="0085544D" w:rsidRPr="00957ED2">
        <w:rPr>
          <w:rFonts w:ascii="Arial" w:eastAsia="Times New Roman" w:hAnsi="Arial" w:cs="Arial"/>
          <w:sz w:val="28"/>
          <w:szCs w:val="28"/>
        </w:rPr>
        <w:t xml:space="preserve"> izgleda ovako:</w:t>
      </w:r>
    </w:p>
    <w:p w14:paraId="618CF9D7" w14:textId="77777777" w:rsidR="00D160DD" w:rsidRPr="00957ED2" w:rsidRDefault="00D160DD" w:rsidP="00957ED2">
      <w:pPr>
        <w:shd w:val="clear" w:color="auto" w:fill="FFFFFF"/>
        <w:spacing w:after="0" w:line="360" w:lineRule="auto"/>
        <w:contextualSpacing/>
        <w:rPr>
          <w:rFonts w:ascii="Arial" w:eastAsia="Times New Roman" w:hAnsi="Arial" w:cs="Arial"/>
          <w:sz w:val="28"/>
          <w:szCs w:val="28"/>
        </w:rPr>
      </w:pPr>
    </w:p>
    <w:tbl>
      <w:tblPr>
        <w:tblStyle w:val="GridTable1Light-Accent5"/>
        <w:tblW w:w="6613" w:type="dxa"/>
        <w:tblInd w:w="2084" w:type="dxa"/>
        <w:tblLook w:val="04A0" w:firstRow="1" w:lastRow="0" w:firstColumn="1" w:lastColumn="0" w:noHBand="0" w:noVBand="1"/>
      </w:tblPr>
      <w:tblGrid>
        <w:gridCol w:w="1052"/>
        <w:gridCol w:w="5561"/>
      </w:tblGrid>
      <w:tr w:rsidR="00957ED2" w:rsidRPr="00957ED2" w14:paraId="70C86F99" w14:textId="77777777" w:rsidTr="00D160DD">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52" w:type="dxa"/>
          </w:tcPr>
          <w:p w14:paraId="78598A9D"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RB</w:t>
            </w:r>
          </w:p>
        </w:tc>
        <w:tc>
          <w:tcPr>
            <w:tcW w:w="5561" w:type="dxa"/>
          </w:tcPr>
          <w:p w14:paraId="1E279D40" w14:textId="77777777" w:rsidR="0085544D" w:rsidRPr="00957ED2" w:rsidRDefault="00527F17" w:rsidP="00957ED2">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IME</w:t>
            </w:r>
            <w:r w:rsidR="001559E3" w:rsidRPr="00957ED2">
              <w:rPr>
                <w:rFonts w:ascii="Arial" w:eastAsia="Times New Roman" w:hAnsi="Arial" w:cs="Arial"/>
                <w:sz w:val="28"/>
                <w:szCs w:val="28"/>
              </w:rPr>
              <w:t xml:space="preserve"> I PREZIME </w:t>
            </w:r>
          </w:p>
        </w:tc>
      </w:tr>
      <w:tr w:rsidR="00957ED2" w:rsidRPr="00957ED2" w14:paraId="10B87968" w14:textId="77777777" w:rsidTr="00D160DD">
        <w:trPr>
          <w:trHeight w:val="391"/>
        </w:trPr>
        <w:tc>
          <w:tcPr>
            <w:cnfStyle w:val="001000000000" w:firstRow="0" w:lastRow="0" w:firstColumn="1" w:lastColumn="0" w:oddVBand="0" w:evenVBand="0" w:oddHBand="0" w:evenHBand="0" w:firstRowFirstColumn="0" w:firstRowLastColumn="0" w:lastRowFirstColumn="0" w:lastRowLastColumn="0"/>
            <w:tcW w:w="1052" w:type="dxa"/>
          </w:tcPr>
          <w:p w14:paraId="546E2822"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1.</w:t>
            </w:r>
          </w:p>
        </w:tc>
        <w:tc>
          <w:tcPr>
            <w:tcW w:w="5561" w:type="dxa"/>
          </w:tcPr>
          <w:p w14:paraId="21067B64"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Rajko </w:t>
            </w:r>
            <w:r w:rsidR="0085544D" w:rsidRPr="00957ED2">
              <w:rPr>
                <w:rFonts w:ascii="Arial" w:eastAsia="Times New Roman" w:hAnsi="Arial" w:cs="Arial"/>
                <w:sz w:val="28"/>
                <w:szCs w:val="28"/>
              </w:rPr>
              <w:t xml:space="preserve">Aleksić </w:t>
            </w:r>
          </w:p>
        </w:tc>
      </w:tr>
      <w:tr w:rsidR="00957ED2" w:rsidRPr="00957ED2" w14:paraId="12753D9C" w14:textId="77777777" w:rsidTr="00D160DD">
        <w:trPr>
          <w:trHeight w:val="391"/>
        </w:trPr>
        <w:tc>
          <w:tcPr>
            <w:cnfStyle w:val="001000000000" w:firstRow="0" w:lastRow="0" w:firstColumn="1" w:lastColumn="0" w:oddVBand="0" w:evenVBand="0" w:oddHBand="0" w:evenHBand="0" w:firstRowFirstColumn="0" w:firstRowLastColumn="0" w:lastRowFirstColumn="0" w:lastRowLastColumn="0"/>
            <w:tcW w:w="1052" w:type="dxa"/>
          </w:tcPr>
          <w:p w14:paraId="1016489A"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2.</w:t>
            </w:r>
          </w:p>
        </w:tc>
        <w:tc>
          <w:tcPr>
            <w:tcW w:w="5561" w:type="dxa"/>
          </w:tcPr>
          <w:p w14:paraId="41EBE9CD"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Fatmir </w:t>
            </w:r>
            <w:r w:rsidR="0085544D" w:rsidRPr="00957ED2">
              <w:rPr>
                <w:rFonts w:ascii="Arial" w:eastAsia="Times New Roman" w:hAnsi="Arial" w:cs="Arial"/>
                <w:sz w:val="28"/>
                <w:szCs w:val="28"/>
              </w:rPr>
              <w:t>Adžemović</w:t>
            </w:r>
          </w:p>
        </w:tc>
      </w:tr>
      <w:tr w:rsidR="00957ED2" w:rsidRPr="00957ED2" w14:paraId="31A82132" w14:textId="77777777" w:rsidTr="00D160DD">
        <w:trPr>
          <w:trHeight w:val="400"/>
        </w:trPr>
        <w:tc>
          <w:tcPr>
            <w:cnfStyle w:val="001000000000" w:firstRow="0" w:lastRow="0" w:firstColumn="1" w:lastColumn="0" w:oddVBand="0" w:evenVBand="0" w:oddHBand="0" w:evenHBand="0" w:firstRowFirstColumn="0" w:firstRowLastColumn="0" w:lastRowFirstColumn="0" w:lastRowLastColumn="0"/>
            <w:tcW w:w="1052" w:type="dxa"/>
          </w:tcPr>
          <w:p w14:paraId="36C93EDF"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3.</w:t>
            </w:r>
          </w:p>
        </w:tc>
        <w:tc>
          <w:tcPr>
            <w:tcW w:w="5561" w:type="dxa"/>
          </w:tcPr>
          <w:p w14:paraId="617DC980"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Slobodanka </w:t>
            </w:r>
            <w:r w:rsidR="0085544D" w:rsidRPr="00957ED2">
              <w:rPr>
                <w:rFonts w:ascii="Arial" w:eastAsia="Times New Roman" w:hAnsi="Arial" w:cs="Arial"/>
                <w:sz w:val="28"/>
                <w:szCs w:val="28"/>
              </w:rPr>
              <w:t xml:space="preserve">Vitas </w:t>
            </w:r>
          </w:p>
        </w:tc>
      </w:tr>
      <w:tr w:rsidR="00957ED2" w:rsidRPr="00957ED2" w14:paraId="15957C09" w14:textId="77777777" w:rsidTr="00D160DD">
        <w:trPr>
          <w:trHeight w:val="391"/>
        </w:trPr>
        <w:tc>
          <w:tcPr>
            <w:cnfStyle w:val="001000000000" w:firstRow="0" w:lastRow="0" w:firstColumn="1" w:lastColumn="0" w:oddVBand="0" w:evenVBand="0" w:oddHBand="0" w:evenHBand="0" w:firstRowFirstColumn="0" w:firstRowLastColumn="0" w:lastRowFirstColumn="0" w:lastRowLastColumn="0"/>
            <w:tcW w:w="1052" w:type="dxa"/>
          </w:tcPr>
          <w:p w14:paraId="1A0E5202"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4.</w:t>
            </w:r>
          </w:p>
        </w:tc>
        <w:tc>
          <w:tcPr>
            <w:tcW w:w="5561" w:type="dxa"/>
          </w:tcPr>
          <w:p w14:paraId="326CDE36"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Sanja </w:t>
            </w:r>
            <w:r w:rsidR="0085544D" w:rsidRPr="00957ED2">
              <w:rPr>
                <w:rFonts w:ascii="Arial" w:eastAsia="Times New Roman" w:hAnsi="Arial" w:cs="Arial"/>
                <w:sz w:val="28"/>
                <w:szCs w:val="28"/>
              </w:rPr>
              <w:t>Šljivančanin</w:t>
            </w:r>
          </w:p>
        </w:tc>
      </w:tr>
      <w:tr w:rsidR="00957ED2" w:rsidRPr="00957ED2" w14:paraId="3AC0EEAC" w14:textId="77777777" w:rsidTr="00D160DD">
        <w:trPr>
          <w:trHeight w:val="400"/>
        </w:trPr>
        <w:tc>
          <w:tcPr>
            <w:cnfStyle w:val="001000000000" w:firstRow="0" w:lastRow="0" w:firstColumn="1" w:lastColumn="0" w:oddVBand="0" w:evenVBand="0" w:oddHBand="0" w:evenHBand="0" w:firstRowFirstColumn="0" w:firstRowLastColumn="0" w:lastRowFirstColumn="0" w:lastRowLastColumn="0"/>
            <w:tcW w:w="1052" w:type="dxa"/>
          </w:tcPr>
          <w:p w14:paraId="22C42483"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5.</w:t>
            </w:r>
          </w:p>
        </w:tc>
        <w:tc>
          <w:tcPr>
            <w:tcW w:w="5561" w:type="dxa"/>
          </w:tcPr>
          <w:p w14:paraId="59B974C1"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Miroslav Savović </w:t>
            </w:r>
          </w:p>
        </w:tc>
      </w:tr>
      <w:tr w:rsidR="00957ED2" w:rsidRPr="00957ED2" w14:paraId="469C2A24" w14:textId="77777777" w:rsidTr="00D160DD">
        <w:trPr>
          <w:trHeight w:val="391"/>
        </w:trPr>
        <w:tc>
          <w:tcPr>
            <w:cnfStyle w:val="001000000000" w:firstRow="0" w:lastRow="0" w:firstColumn="1" w:lastColumn="0" w:oddVBand="0" w:evenVBand="0" w:oddHBand="0" w:evenHBand="0" w:firstRowFirstColumn="0" w:firstRowLastColumn="0" w:lastRowFirstColumn="0" w:lastRowLastColumn="0"/>
            <w:tcW w:w="1052" w:type="dxa"/>
          </w:tcPr>
          <w:p w14:paraId="16911F2B"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6.</w:t>
            </w:r>
          </w:p>
        </w:tc>
        <w:tc>
          <w:tcPr>
            <w:tcW w:w="5561" w:type="dxa"/>
          </w:tcPr>
          <w:p w14:paraId="58657090"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Zijadin </w:t>
            </w:r>
            <w:r w:rsidR="0085544D" w:rsidRPr="00957ED2">
              <w:rPr>
                <w:rFonts w:ascii="Arial" w:eastAsia="Times New Roman" w:hAnsi="Arial" w:cs="Arial"/>
                <w:sz w:val="28"/>
                <w:szCs w:val="28"/>
              </w:rPr>
              <w:t xml:space="preserve">Peročević </w:t>
            </w:r>
          </w:p>
        </w:tc>
      </w:tr>
      <w:tr w:rsidR="00957ED2" w:rsidRPr="00957ED2" w14:paraId="6C9F6AE1" w14:textId="77777777" w:rsidTr="00D160DD">
        <w:trPr>
          <w:trHeight w:val="391"/>
        </w:trPr>
        <w:tc>
          <w:tcPr>
            <w:cnfStyle w:val="001000000000" w:firstRow="0" w:lastRow="0" w:firstColumn="1" w:lastColumn="0" w:oddVBand="0" w:evenVBand="0" w:oddHBand="0" w:evenHBand="0" w:firstRowFirstColumn="0" w:firstRowLastColumn="0" w:lastRowFirstColumn="0" w:lastRowLastColumn="0"/>
            <w:tcW w:w="1052" w:type="dxa"/>
          </w:tcPr>
          <w:p w14:paraId="70097B25"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lastRenderedPageBreak/>
              <w:t>7.</w:t>
            </w:r>
          </w:p>
        </w:tc>
        <w:tc>
          <w:tcPr>
            <w:tcW w:w="5561" w:type="dxa"/>
          </w:tcPr>
          <w:p w14:paraId="36C63300"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Milka </w:t>
            </w:r>
            <w:r w:rsidR="0085544D" w:rsidRPr="00957ED2">
              <w:rPr>
                <w:rFonts w:ascii="Arial" w:eastAsia="Times New Roman" w:hAnsi="Arial" w:cs="Arial"/>
                <w:sz w:val="28"/>
                <w:szCs w:val="28"/>
              </w:rPr>
              <w:t xml:space="preserve">Milačić </w:t>
            </w:r>
          </w:p>
        </w:tc>
      </w:tr>
      <w:tr w:rsidR="00957ED2" w:rsidRPr="00957ED2" w14:paraId="181912F9" w14:textId="77777777" w:rsidTr="00D160DD">
        <w:trPr>
          <w:trHeight w:val="400"/>
        </w:trPr>
        <w:tc>
          <w:tcPr>
            <w:cnfStyle w:val="001000000000" w:firstRow="0" w:lastRow="0" w:firstColumn="1" w:lastColumn="0" w:oddVBand="0" w:evenVBand="0" w:oddHBand="0" w:evenHBand="0" w:firstRowFirstColumn="0" w:firstRowLastColumn="0" w:lastRowFirstColumn="0" w:lastRowLastColumn="0"/>
            <w:tcW w:w="1052" w:type="dxa"/>
          </w:tcPr>
          <w:p w14:paraId="3AD41873"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8.</w:t>
            </w:r>
          </w:p>
        </w:tc>
        <w:tc>
          <w:tcPr>
            <w:tcW w:w="5561" w:type="dxa"/>
          </w:tcPr>
          <w:p w14:paraId="75BABE07"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Milena </w:t>
            </w:r>
            <w:r w:rsidR="0085544D" w:rsidRPr="00957ED2">
              <w:rPr>
                <w:rFonts w:ascii="Arial" w:eastAsia="Times New Roman" w:hAnsi="Arial" w:cs="Arial"/>
                <w:sz w:val="28"/>
                <w:szCs w:val="28"/>
              </w:rPr>
              <w:t xml:space="preserve">Kuveljić </w:t>
            </w:r>
          </w:p>
        </w:tc>
      </w:tr>
      <w:tr w:rsidR="00957ED2" w:rsidRPr="00957ED2" w14:paraId="332E95B9" w14:textId="77777777" w:rsidTr="00D160DD">
        <w:trPr>
          <w:trHeight w:val="391"/>
        </w:trPr>
        <w:tc>
          <w:tcPr>
            <w:cnfStyle w:val="001000000000" w:firstRow="0" w:lastRow="0" w:firstColumn="1" w:lastColumn="0" w:oddVBand="0" w:evenVBand="0" w:oddHBand="0" w:evenHBand="0" w:firstRowFirstColumn="0" w:firstRowLastColumn="0" w:lastRowFirstColumn="0" w:lastRowLastColumn="0"/>
            <w:tcW w:w="1052" w:type="dxa"/>
          </w:tcPr>
          <w:p w14:paraId="14F99AD3"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9.</w:t>
            </w:r>
          </w:p>
        </w:tc>
        <w:tc>
          <w:tcPr>
            <w:tcW w:w="5561" w:type="dxa"/>
          </w:tcPr>
          <w:p w14:paraId="46B54540"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Ana </w:t>
            </w:r>
            <w:r w:rsidR="0085544D" w:rsidRPr="00957ED2">
              <w:rPr>
                <w:rFonts w:ascii="Arial" w:eastAsia="Times New Roman" w:hAnsi="Arial" w:cs="Arial"/>
                <w:sz w:val="28"/>
                <w:szCs w:val="28"/>
              </w:rPr>
              <w:t xml:space="preserve">Kalašić </w:t>
            </w:r>
          </w:p>
        </w:tc>
      </w:tr>
      <w:tr w:rsidR="00957ED2" w:rsidRPr="00957ED2" w14:paraId="58C6D32C" w14:textId="77777777" w:rsidTr="00D160DD">
        <w:trPr>
          <w:trHeight w:val="391"/>
        </w:trPr>
        <w:tc>
          <w:tcPr>
            <w:cnfStyle w:val="001000000000" w:firstRow="0" w:lastRow="0" w:firstColumn="1" w:lastColumn="0" w:oddVBand="0" w:evenVBand="0" w:oddHBand="0" w:evenHBand="0" w:firstRowFirstColumn="0" w:firstRowLastColumn="0" w:lastRowFirstColumn="0" w:lastRowLastColumn="0"/>
            <w:tcW w:w="1052" w:type="dxa"/>
          </w:tcPr>
          <w:p w14:paraId="1D329C25"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10.</w:t>
            </w:r>
          </w:p>
        </w:tc>
        <w:tc>
          <w:tcPr>
            <w:tcW w:w="5561" w:type="dxa"/>
          </w:tcPr>
          <w:p w14:paraId="399D0B49"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Mitar </w:t>
            </w:r>
            <w:r w:rsidR="0085544D" w:rsidRPr="00957ED2">
              <w:rPr>
                <w:rFonts w:ascii="Arial" w:eastAsia="Times New Roman" w:hAnsi="Arial" w:cs="Arial"/>
                <w:sz w:val="28"/>
                <w:szCs w:val="28"/>
              </w:rPr>
              <w:t xml:space="preserve">Đukanović </w:t>
            </w:r>
          </w:p>
        </w:tc>
      </w:tr>
      <w:tr w:rsidR="00957ED2" w:rsidRPr="00957ED2" w14:paraId="564014F5" w14:textId="77777777" w:rsidTr="00D160DD">
        <w:trPr>
          <w:trHeight w:val="391"/>
        </w:trPr>
        <w:tc>
          <w:tcPr>
            <w:cnfStyle w:val="001000000000" w:firstRow="0" w:lastRow="0" w:firstColumn="1" w:lastColumn="0" w:oddVBand="0" w:evenVBand="0" w:oddHBand="0" w:evenHBand="0" w:firstRowFirstColumn="0" w:firstRowLastColumn="0" w:lastRowFirstColumn="0" w:lastRowLastColumn="0"/>
            <w:tcW w:w="1052" w:type="dxa"/>
          </w:tcPr>
          <w:p w14:paraId="5EA02F27"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11.</w:t>
            </w:r>
          </w:p>
        </w:tc>
        <w:tc>
          <w:tcPr>
            <w:tcW w:w="5561" w:type="dxa"/>
          </w:tcPr>
          <w:p w14:paraId="423DC1C9"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Biserka </w:t>
            </w:r>
            <w:r w:rsidR="0085544D" w:rsidRPr="00957ED2">
              <w:rPr>
                <w:rFonts w:ascii="Arial" w:eastAsia="Times New Roman" w:hAnsi="Arial" w:cs="Arial"/>
                <w:sz w:val="28"/>
                <w:szCs w:val="28"/>
              </w:rPr>
              <w:t xml:space="preserve">Bajramović </w:t>
            </w:r>
          </w:p>
        </w:tc>
      </w:tr>
      <w:tr w:rsidR="00957ED2" w:rsidRPr="00957ED2" w14:paraId="4341C68A" w14:textId="77777777" w:rsidTr="00D160DD">
        <w:trPr>
          <w:trHeight w:val="400"/>
        </w:trPr>
        <w:tc>
          <w:tcPr>
            <w:cnfStyle w:val="001000000000" w:firstRow="0" w:lastRow="0" w:firstColumn="1" w:lastColumn="0" w:oddVBand="0" w:evenVBand="0" w:oddHBand="0" w:evenHBand="0" w:firstRowFirstColumn="0" w:firstRowLastColumn="0" w:lastRowFirstColumn="0" w:lastRowLastColumn="0"/>
            <w:tcW w:w="1052" w:type="dxa"/>
          </w:tcPr>
          <w:p w14:paraId="7370EC25" w14:textId="77777777" w:rsidR="0085544D" w:rsidRPr="00957ED2" w:rsidRDefault="0085544D" w:rsidP="00957ED2">
            <w:pPr>
              <w:spacing w:line="360" w:lineRule="auto"/>
              <w:contextualSpacing/>
              <w:rPr>
                <w:rFonts w:ascii="Arial" w:eastAsia="Times New Roman" w:hAnsi="Arial" w:cs="Arial"/>
                <w:sz w:val="28"/>
                <w:szCs w:val="28"/>
              </w:rPr>
            </w:pPr>
            <w:r w:rsidRPr="00957ED2">
              <w:rPr>
                <w:rFonts w:ascii="Arial" w:eastAsia="Times New Roman" w:hAnsi="Arial" w:cs="Arial"/>
                <w:sz w:val="28"/>
                <w:szCs w:val="28"/>
              </w:rPr>
              <w:t>12.</w:t>
            </w:r>
          </w:p>
        </w:tc>
        <w:tc>
          <w:tcPr>
            <w:tcW w:w="5561" w:type="dxa"/>
          </w:tcPr>
          <w:p w14:paraId="4E202BEB" w14:textId="77777777" w:rsidR="0085544D" w:rsidRPr="00957ED2" w:rsidRDefault="001559E3" w:rsidP="00957ED2">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 xml:space="preserve">Ljiljana </w:t>
            </w:r>
            <w:r w:rsidR="0085544D" w:rsidRPr="00957ED2">
              <w:rPr>
                <w:rFonts w:ascii="Arial" w:eastAsia="Times New Roman" w:hAnsi="Arial" w:cs="Arial"/>
                <w:sz w:val="28"/>
                <w:szCs w:val="28"/>
              </w:rPr>
              <w:t xml:space="preserve">Bajić </w:t>
            </w:r>
          </w:p>
        </w:tc>
      </w:tr>
    </w:tbl>
    <w:p w14:paraId="4D6A72C0" w14:textId="77777777" w:rsidR="00D160DD" w:rsidRPr="00957ED2" w:rsidRDefault="00D160DD" w:rsidP="00957ED2">
      <w:pPr>
        <w:shd w:val="clear" w:color="auto" w:fill="FFFFFF"/>
        <w:spacing w:after="0" w:line="360" w:lineRule="auto"/>
        <w:contextualSpacing/>
        <w:rPr>
          <w:rFonts w:ascii="Arial" w:eastAsia="Times New Roman" w:hAnsi="Arial" w:cs="Arial"/>
          <w:sz w:val="28"/>
          <w:szCs w:val="28"/>
        </w:rPr>
      </w:pPr>
    </w:p>
    <w:p w14:paraId="07C108B2" w14:textId="77777777" w:rsidR="0085544D" w:rsidRPr="00957ED2" w:rsidRDefault="0085544D"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Međutim, kada je počela i </w:t>
      </w:r>
      <w:proofErr w:type="gramStart"/>
      <w:r w:rsidRPr="00957ED2">
        <w:rPr>
          <w:rFonts w:ascii="Arial" w:eastAsia="Times New Roman" w:hAnsi="Arial" w:cs="Arial"/>
          <w:sz w:val="28"/>
          <w:szCs w:val="28"/>
        </w:rPr>
        <w:t>sama</w:t>
      </w:r>
      <w:proofErr w:type="gramEnd"/>
      <w:r w:rsidRPr="00957ED2">
        <w:rPr>
          <w:rFonts w:ascii="Arial" w:eastAsia="Times New Roman" w:hAnsi="Arial" w:cs="Arial"/>
          <w:sz w:val="28"/>
          <w:szCs w:val="28"/>
        </w:rPr>
        <w:t xml:space="preserve"> realizacija servisa, mnogi nisu željeli aktivno da ga koriste, budući da se najvećim dijelom oslanjaju na pomoć i podršku porodice i bliskih srodnika, komšija. Oni koji su koristili servis, izrazili su zadovoljstvo što u svom gradu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raspolaganju imaju podršku Videće pratiteljke, koju su ocijenili kao izuzetno komunikativnu, ljubaznu i odgovornu osobu. </w:t>
      </w:r>
    </w:p>
    <w:p w14:paraId="13773915" w14:textId="77777777" w:rsidR="0085544D" w:rsidRPr="00957ED2" w:rsidRDefault="0085544D"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U toku prva tri mjeseca implementacije servisa, ocjena stručne radnice je da kod korisnika</w:t>
      </w:r>
      <w:r w:rsidR="00EC09F1" w:rsidRPr="00957ED2">
        <w:rPr>
          <w:rFonts w:ascii="Arial" w:eastAsia="Times New Roman" w:hAnsi="Arial" w:cs="Arial"/>
          <w:sz w:val="28"/>
          <w:szCs w:val="28"/>
        </w:rPr>
        <w:t>/ce</w:t>
      </w:r>
      <w:r w:rsidRPr="00957ED2">
        <w:rPr>
          <w:rFonts w:ascii="Arial" w:eastAsia="Times New Roman" w:hAnsi="Arial" w:cs="Arial"/>
          <w:sz w:val="28"/>
          <w:szCs w:val="28"/>
        </w:rPr>
        <w:t xml:space="preserve"> još uvijek vlada nepovjerenje u ovakav servis, odnosno način pružanja asistencije, uprkos naporima da im se način funkcionisanja i sprovođenja aktivnosti približi u najv</w:t>
      </w:r>
      <w:r w:rsidR="00B9093D" w:rsidRPr="00957ED2">
        <w:rPr>
          <w:rFonts w:ascii="Arial" w:eastAsia="Times New Roman" w:hAnsi="Arial" w:cs="Arial"/>
          <w:sz w:val="28"/>
          <w:szCs w:val="28"/>
        </w:rPr>
        <w:t>ećoj mogućoj mjeri. Najveća prepreka ka potpunoj uspješnosti servisa jeste manjak samopouzdanja korisnika</w:t>
      </w:r>
      <w:r w:rsidR="00EC09F1" w:rsidRPr="00957ED2">
        <w:rPr>
          <w:rFonts w:ascii="Arial" w:eastAsia="Times New Roman" w:hAnsi="Arial" w:cs="Arial"/>
          <w:sz w:val="28"/>
          <w:szCs w:val="28"/>
        </w:rPr>
        <w:t>/ca</w:t>
      </w:r>
      <w:r w:rsidR="00B9093D" w:rsidRPr="00957ED2">
        <w:rPr>
          <w:rFonts w:ascii="Arial" w:eastAsia="Times New Roman" w:hAnsi="Arial" w:cs="Arial"/>
          <w:sz w:val="28"/>
          <w:szCs w:val="28"/>
        </w:rPr>
        <w:t xml:space="preserve"> i slaba socijalizacija, budući da sve obaveze koje mogu preusmjeriti </w:t>
      </w:r>
      <w:proofErr w:type="gramStart"/>
      <w:r w:rsidR="00B9093D" w:rsidRPr="00957ED2">
        <w:rPr>
          <w:rFonts w:ascii="Arial" w:eastAsia="Times New Roman" w:hAnsi="Arial" w:cs="Arial"/>
          <w:sz w:val="28"/>
          <w:szCs w:val="28"/>
        </w:rPr>
        <w:t>na</w:t>
      </w:r>
      <w:proofErr w:type="gramEnd"/>
      <w:r w:rsidR="00B9093D" w:rsidRPr="00957ED2">
        <w:rPr>
          <w:rFonts w:ascii="Arial" w:eastAsia="Times New Roman" w:hAnsi="Arial" w:cs="Arial"/>
          <w:sz w:val="28"/>
          <w:szCs w:val="28"/>
        </w:rPr>
        <w:t xml:space="preserve"> članove porodice, članovi ove lokalne organizacije to i čine.</w:t>
      </w:r>
    </w:p>
    <w:p w14:paraId="5FD598BE" w14:textId="77777777" w:rsidR="00B9093D" w:rsidRPr="00957ED2" w:rsidRDefault="00B9093D"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lastRenderedPageBreak/>
        <w:t>Broj aktivnih korisnika</w:t>
      </w:r>
      <w:r w:rsidR="00527F17" w:rsidRPr="00957ED2">
        <w:rPr>
          <w:rFonts w:ascii="Arial" w:eastAsia="Times New Roman" w:hAnsi="Arial" w:cs="Arial"/>
          <w:sz w:val="28"/>
          <w:szCs w:val="28"/>
        </w:rPr>
        <w:t>/ca</w:t>
      </w:r>
      <w:r w:rsidRPr="00957ED2">
        <w:rPr>
          <w:rFonts w:ascii="Arial" w:eastAsia="Times New Roman" w:hAnsi="Arial" w:cs="Arial"/>
          <w:sz w:val="28"/>
          <w:szCs w:val="28"/>
        </w:rPr>
        <w:t xml:space="preserve"> u ovom gradu nije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zadovoljavajućem nivou, ali kroz prenošenje pozitivnih iskustava i adekvatnim načinom sprovođenja servisa na terenu, vjerujemo da će se i broj korisnika</w:t>
      </w:r>
      <w:r w:rsidR="00527F17" w:rsidRPr="00957ED2">
        <w:rPr>
          <w:rFonts w:ascii="Arial" w:eastAsia="Times New Roman" w:hAnsi="Arial" w:cs="Arial"/>
          <w:sz w:val="28"/>
          <w:szCs w:val="28"/>
        </w:rPr>
        <w:t>/ca</w:t>
      </w:r>
      <w:r w:rsidRPr="00957ED2">
        <w:rPr>
          <w:rFonts w:ascii="Arial" w:eastAsia="Times New Roman" w:hAnsi="Arial" w:cs="Arial"/>
          <w:sz w:val="28"/>
          <w:szCs w:val="28"/>
        </w:rPr>
        <w:t xml:space="preserve"> povećati.</w:t>
      </w:r>
    </w:p>
    <w:p w14:paraId="2051A11E" w14:textId="77777777" w:rsidR="008F539C" w:rsidRPr="00957ED2" w:rsidRDefault="008F539C"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Videći/a pratilac/teljka omogućava osobama s oštećenjem vida da dobiju spoljnu podršku kojom kompenzuju stvari koje im se čine teške </w:t>
      </w:r>
      <w:proofErr w:type="gramStart"/>
      <w:r w:rsidRPr="00957ED2">
        <w:rPr>
          <w:rFonts w:ascii="Arial" w:eastAsia="Times New Roman" w:hAnsi="Arial" w:cs="Arial"/>
          <w:sz w:val="28"/>
          <w:szCs w:val="28"/>
        </w:rPr>
        <w:t>ili</w:t>
      </w:r>
      <w:proofErr w:type="gramEnd"/>
      <w:r w:rsidRPr="00957ED2">
        <w:rPr>
          <w:rFonts w:ascii="Arial" w:eastAsia="Times New Roman" w:hAnsi="Arial" w:cs="Arial"/>
          <w:sz w:val="28"/>
          <w:szCs w:val="28"/>
        </w:rPr>
        <w:t xml:space="preserve"> nemoguće u samostalnom životu, posebno zbog vrste i nivoa prepreka nametnutim od društva, a s kojima se suočavaju.</w:t>
      </w:r>
    </w:p>
    <w:p w14:paraId="59D24ACD" w14:textId="3C1BE121" w:rsidR="001C6390" w:rsidRPr="00957ED2" w:rsidRDefault="001C6390"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Ipak, </w:t>
      </w:r>
      <w:proofErr w:type="gramStart"/>
      <w:r w:rsidRPr="00957ED2">
        <w:rPr>
          <w:rFonts w:ascii="Arial" w:eastAsia="Times New Roman" w:hAnsi="Arial" w:cs="Arial"/>
          <w:sz w:val="28"/>
          <w:szCs w:val="28"/>
        </w:rPr>
        <w:t>ni</w:t>
      </w:r>
      <w:proofErr w:type="gramEnd"/>
      <w:r w:rsidRPr="00957ED2">
        <w:rPr>
          <w:rFonts w:ascii="Arial" w:eastAsia="Times New Roman" w:hAnsi="Arial" w:cs="Arial"/>
          <w:sz w:val="28"/>
          <w:szCs w:val="28"/>
        </w:rPr>
        <w:t xml:space="preserve"> u narednom period korišćenje servisa nije bio na zadovoljavajućem nivou, budući da je većina korisnika u ovom gradu servis koristila povremeno, onda kada je potrebna asistencija najčešće za odlazak u institucije zdravstvene zaštite, za obavljanje administrativnih poslova (npr. u Centrima za socijalnu rad) ili za obavljanje većih trgovina, jednom do dva puta sedmično. Tokom sprovođenja upitnika </w:t>
      </w:r>
      <w:proofErr w:type="gramStart"/>
      <w:r w:rsidRPr="00957ED2">
        <w:rPr>
          <w:rFonts w:ascii="Arial" w:eastAsia="Times New Roman" w:hAnsi="Arial" w:cs="Arial"/>
          <w:sz w:val="28"/>
          <w:szCs w:val="28"/>
        </w:rPr>
        <w:t>sa</w:t>
      </w:r>
      <w:proofErr w:type="gramEnd"/>
      <w:r w:rsidRPr="00957ED2">
        <w:rPr>
          <w:rFonts w:ascii="Arial" w:eastAsia="Times New Roman" w:hAnsi="Arial" w:cs="Arial"/>
          <w:sz w:val="28"/>
          <w:szCs w:val="28"/>
        </w:rPr>
        <w:t xml:space="preserve"> korisnicima o zadovoljstvu članova, većih zamjerki na sami način asistiranja i funkcionisanja nije bilo, pa je jedini realni razlog za nedovoljno korišćenje benefita servisa ostaje dosadašnje naviknuto funkcionisanje uz podršku članova porodice. Ukorjenjene navike se najteže mijenjaju, a korisnici biraju da obaveze završavaju i potrebe zadovoljavaju uz asistenciju članova porodice, prijatelja i komšija.</w:t>
      </w:r>
    </w:p>
    <w:p w14:paraId="769ECB8B" w14:textId="73CC4D2C" w:rsidR="00B9093D" w:rsidRPr="00957ED2" w:rsidRDefault="001C6390"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A</w:t>
      </w:r>
      <w:r w:rsidR="00B9093D" w:rsidRPr="00957ED2">
        <w:rPr>
          <w:rFonts w:ascii="Arial" w:eastAsia="Times New Roman" w:hAnsi="Arial" w:cs="Arial"/>
          <w:sz w:val="28"/>
          <w:szCs w:val="28"/>
        </w:rPr>
        <w:t xml:space="preserve">ktivnosti za koje je najčešće upotrebljavana asistencija videće pratiteljke </w:t>
      </w:r>
      <w:r w:rsidRPr="00957ED2">
        <w:rPr>
          <w:rFonts w:ascii="Arial" w:eastAsia="Times New Roman" w:hAnsi="Arial" w:cs="Arial"/>
          <w:sz w:val="28"/>
          <w:szCs w:val="28"/>
        </w:rPr>
        <w:t xml:space="preserve">u Baru </w:t>
      </w:r>
      <w:r w:rsidR="00B9093D" w:rsidRPr="00957ED2">
        <w:rPr>
          <w:rFonts w:ascii="Arial" w:eastAsia="Times New Roman" w:hAnsi="Arial" w:cs="Arial"/>
          <w:sz w:val="28"/>
          <w:szCs w:val="28"/>
        </w:rPr>
        <w:t>su sljedeće:</w:t>
      </w:r>
    </w:p>
    <w:p w14:paraId="44F396EC" w14:textId="77777777" w:rsidR="000F1845" w:rsidRPr="00957ED2" w:rsidRDefault="000F1845" w:rsidP="00957ED2">
      <w:pPr>
        <w:shd w:val="clear" w:color="auto" w:fill="FFFFFF"/>
        <w:spacing w:after="0" w:line="360" w:lineRule="auto"/>
        <w:contextualSpacing/>
        <w:rPr>
          <w:rFonts w:ascii="Arial" w:eastAsia="Times New Roman" w:hAnsi="Arial" w:cs="Arial"/>
          <w:sz w:val="28"/>
          <w:szCs w:val="28"/>
        </w:rPr>
      </w:pPr>
    </w:p>
    <w:p w14:paraId="4FF1A64A" w14:textId="77777777" w:rsidR="00A97461" w:rsidRPr="00957ED2" w:rsidRDefault="000F1845"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noProof/>
          <w:sz w:val="28"/>
          <w:szCs w:val="28"/>
        </w:rPr>
        <w:lastRenderedPageBreak/>
        <w:drawing>
          <wp:inline distT="0" distB="0" distL="0" distR="0" wp14:anchorId="178077DF" wp14:editId="36835FDB">
            <wp:extent cx="6922394" cy="3915177"/>
            <wp:effectExtent l="0" t="0" r="1206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853476" w14:textId="77777777" w:rsidR="000F1845" w:rsidRPr="00957ED2" w:rsidRDefault="000F1845" w:rsidP="00957ED2">
      <w:pPr>
        <w:shd w:val="clear" w:color="auto" w:fill="FFFFFF"/>
        <w:spacing w:after="0" w:line="360" w:lineRule="auto"/>
        <w:contextualSpacing/>
        <w:rPr>
          <w:rFonts w:ascii="Arial" w:eastAsia="Times New Roman" w:hAnsi="Arial" w:cs="Arial"/>
          <w:sz w:val="28"/>
          <w:szCs w:val="28"/>
        </w:rPr>
      </w:pPr>
    </w:p>
    <w:p w14:paraId="053A429A" w14:textId="3EE05A0D" w:rsidR="00CE1775" w:rsidRDefault="009C3469" w:rsidP="00957ED2">
      <w:pPr>
        <w:shd w:val="clear" w:color="auto" w:fill="FFFFFF"/>
        <w:spacing w:after="0" w:line="360" w:lineRule="auto"/>
        <w:contextualSpacing/>
        <w:rPr>
          <w:rFonts w:ascii="Arial" w:eastAsia="Times New Roman" w:hAnsi="Arial" w:cs="Arial"/>
          <w:sz w:val="28"/>
          <w:szCs w:val="28"/>
        </w:rPr>
      </w:pPr>
      <w:bookmarkStart w:id="0" w:name="_Hlk162562208"/>
      <w:r w:rsidRPr="00957ED2">
        <w:rPr>
          <w:rFonts w:ascii="Arial" w:eastAsia="Times New Roman" w:hAnsi="Arial" w:cs="Arial"/>
          <w:sz w:val="28"/>
          <w:szCs w:val="28"/>
        </w:rPr>
        <w:t xml:space="preserve">Prema sprovedenom upitniku </w:t>
      </w:r>
      <w:proofErr w:type="gramStart"/>
      <w:r w:rsidRPr="00957ED2">
        <w:rPr>
          <w:rFonts w:ascii="Arial" w:eastAsia="Times New Roman" w:hAnsi="Arial" w:cs="Arial"/>
          <w:sz w:val="28"/>
          <w:szCs w:val="28"/>
        </w:rPr>
        <w:t>sa</w:t>
      </w:r>
      <w:proofErr w:type="gramEnd"/>
      <w:r w:rsidRPr="00957ED2">
        <w:rPr>
          <w:rFonts w:ascii="Arial" w:eastAsia="Times New Roman" w:hAnsi="Arial" w:cs="Arial"/>
          <w:sz w:val="28"/>
          <w:szCs w:val="28"/>
        </w:rPr>
        <w:t xml:space="preserve"> korisnicima servisa u ovom gradu, dobili smo rezultate koji govore da je Videća pratiteljka dobro savladala tehnike vođenja osobe oštećenog vida i da su korisnici, koji su upotrebljavali asistenciju, zadovoljni njenim radom.</w:t>
      </w:r>
    </w:p>
    <w:p w14:paraId="5EEACC26" w14:textId="3C34D70D" w:rsidR="00957ED2" w:rsidRDefault="00957ED2" w:rsidP="00957ED2">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Većina korisnika uživa u benefitima servisa </w:t>
      </w:r>
      <w:proofErr w:type="gramStart"/>
      <w:r>
        <w:rPr>
          <w:rFonts w:ascii="Arial" w:eastAsia="Times New Roman" w:hAnsi="Arial" w:cs="Arial"/>
          <w:sz w:val="28"/>
          <w:szCs w:val="28"/>
        </w:rPr>
        <w:t>od</w:t>
      </w:r>
      <w:proofErr w:type="gramEnd"/>
      <w:r>
        <w:rPr>
          <w:rFonts w:ascii="Arial" w:eastAsia="Times New Roman" w:hAnsi="Arial" w:cs="Arial"/>
          <w:sz w:val="28"/>
          <w:szCs w:val="28"/>
        </w:rPr>
        <w:t xml:space="preserve"> njegovog početka implementacije, a najčešće servis koriste povremeno. Rad videće pratiteljke ocjenjuju najvišom ocjenom, tvrdeći da je odgovorna prilikom obavljanja radnih </w:t>
      </w:r>
      <w:r>
        <w:rPr>
          <w:rFonts w:ascii="Arial" w:eastAsia="Times New Roman" w:hAnsi="Arial" w:cs="Arial"/>
          <w:sz w:val="28"/>
          <w:szCs w:val="28"/>
        </w:rPr>
        <w:lastRenderedPageBreak/>
        <w:t xml:space="preserve">zadataka. Nije de dogodila situacija da je pratiteljka kasnila, a komunikacija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njom je veoma dobra. Takođe ocjenjuju da je </w:t>
      </w:r>
      <w:proofErr w:type="gramStart"/>
      <w:r>
        <w:rPr>
          <w:rFonts w:ascii="Arial" w:eastAsia="Times New Roman" w:hAnsi="Arial" w:cs="Arial"/>
          <w:sz w:val="28"/>
          <w:szCs w:val="28"/>
        </w:rPr>
        <w:t>dobro</w:t>
      </w:r>
      <w:proofErr w:type="gramEnd"/>
      <w:r>
        <w:rPr>
          <w:rFonts w:ascii="Arial" w:eastAsia="Times New Roman" w:hAnsi="Arial" w:cs="Arial"/>
          <w:sz w:val="28"/>
          <w:szCs w:val="28"/>
        </w:rPr>
        <w:t xml:space="preserve"> savrladala tehnike adekvatnog vođenja osobe s invaliditetom, a o privatnim temama gotovo i da ne razgovaraju, što je u skladu sa profesionalnim dtandardima ove usluge.</w:t>
      </w:r>
    </w:p>
    <w:p w14:paraId="5072EE78" w14:textId="74FFE0D8" w:rsidR="00957ED2" w:rsidRDefault="00957ED2" w:rsidP="00957ED2">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Videća pratiteljka nikada ne sugeriše korisnicima šta treba da urade, alii h blagovremeno i adekvatno informiše, u skladu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njihovim željama. Dobro poznaje administrativne procedure </w:t>
      </w:r>
      <w:proofErr w:type="gramStart"/>
      <w:r>
        <w:rPr>
          <w:rFonts w:ascii="Arial" w:eastAsia="Times New Roman" w:hAnsi="Arial" w:cs="Arial"/>
          <w:sz w:val="28"/>
          <w:szCs w:val="28"/>
        </w:rPr>
        <w:t>te</w:t>
      </w:r>
      <w:proofErr w:type="gramEnd"/>
      <w:r>
        <w:rPr>
          <w:rFonts w:ascii="Arial" w:eastAsia="Times New Roman" w:hAnsi="Arial" w:cs="Arial"/>
          <w:sz w:val="28"/>
          <w:szCs w:val="28"/>
        </w:rPr>
        <w:t xml:space="preserve"> veoma olakšava popunjavanje dokumentacije i formulara koji su potrebni prilikom obavljanja administrativnih zadataka. </w:t>
      </w:r>
    </w:p>
    <w:p w14:paraId="43116EB5" w14:textId="74D4C373" w:rsidR="00FD5289" w:rsidRDefault="00FD5289" w:rsidP="00957ED2">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Pratiteljka nikada ne korisnti invaliditet korisnika kako bi lakše i brže završili predviđene obaveze i nikada ne obavlja poslove umjesto korisnika. </w:t>
      </w:r>
    </w:p>
    <w:p w14:paraId="3C58EB59" w14:textId="1445A8C1" w:rsidR="00FD5289" w:rsidRDefault="00FD5289" w:rsidP="00957ED2">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Korisnici nisu doživljavali neprijatnosti u radu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pratiteljkom, a sevis ocjenjuju kao veoma značajan, pogotovo za one osobe koje žive same.</w:t>
      </w:r>
    </w:p>
    <w:bookmarkEnd w:id="0"/>
    <w:p w14:paraId="2DCDC282" w14:textId="77777777" w:rsidR="00FD5289" w:rsidRDefault="00FD5289" w:rsidP="00957ED2">
      <w:pPr>
        <w:shd w:val="clear" w:color="auto" w:fill="FFFFFF"/>
        <w:spacing w:after="0" w:line="360" w:lineRule="auto"/>
        <w:ind w:left="720"/>
        <w:contextualSpacing/>
        <w:rPr>
          <w:rFonts w:ascii="Arial" w:eastAsia="Times New Roman" w:hAnsi="Arial" w:cs="Arial"/>
          <w:sz w:val="28"/>
          <w:szCs w:val="28"/>
        </w:rPr>
      </w:pPr>
    </w:p>
    <w:p w14:paraId="7ED0164E" w14:textId="77777777" w:rsidR="003143D7" w:rsidRDefault="003143D7" w:rsidP="00957ED2">
      <w:pPr>
        <w:shd w:val="clear" w:color="auto" w:fill="FFFFFF"/>
        <w:spacing w:after="0" w:line="360" w:lineRule="auto"/>
        <w:ind w:left="720"/>
        <w:contextualSpacing/>
        <w:rPr>
          <w:rFonts w:ascii="Arial" w:eastAsia="Times New Roman" w:hAnsi="Arial" w:cs="Arial"/>
          <w:sz w:val="28"/>
          <w:szCs w:val="28"/>
        </w:rPr>
      </w:pPr>
    </w:p>
    <w:p w14:paraId="0FF49C09" w14:textId="77777777" w:rsidR="003143D7" w:rsidRDefault="003143D7" w:rsidP="00957ED2">
      <w:pPr>
        <w:shd w:val="clear" w:color="auto" w:fill="FFFFFF"/>
        <w:spacing w:after="0" w:line="360" w:lineRule="auto"/>
        <w:ind w:left="720"/>
        <w:contextualSpacing/>
        <w:rPr>
          <w:rFonts w:ascii="Arial" w:eastAsia="Times New Roman" w:hAnsi="Arial" w:cs="Arial"/>
          <w:sz w:val="28"/>
          <w:szCs w:val="28"/>
        </w:rPr>
      </w:pPr>
    </w:p>
    <w:p w14:paraId="3612B5C0" w14:textId="77777777" w:rsidR="003143D7" w:rsidRDefault="003143D7" w:rsidP="00957ED2">
      <w:pPr>
        <w:shd w:val="clear" w:color="auto" w:fill="FFFFFF"/>
        <w:spacing w:after="0" w:line="360" w:lineRule="auto"/>
        <w:ind w:left="720"/>
        <w:contextualSpacing/>
        <w:rPr>
          <w:rFonts w:ascii="Arial" w:eastAsia="Times New Roman" w:hAnsi="Arial" w:cs="Arial"/>
          <w:sz w:val="28"/>
          <w:szCs w:val="28"/>
        </w:rPr>
      </w:pPr>
    </w:p>
    <w:p w14:paraId="06D34E3C" w14:textId="77777777" w:rsidR="003143D7" w:rsidRDefault="003143D7" w:rsidP="00957ED2">
      <w:pPr>
        <w:shd w:val="clear" w:color="auto" w:fill="FFFFFF"/>
        <w:spacing w:after="0" w:line="360" w:lineRule="auto"/>
        <w:ind w:left="720"/>
        <w:contextualSpacing/>
        <w:rPr>
          <w:rFonts w:ascii="Arial" w:eastAsia="Times New Roman" w:hAnsi="Arial" w:cs="Arial"/>
          <w:sz w:val="28"/>
          <w:szCs w:val="28"/>
        </w:rPr>
      </w:pPr>
    </w:p>
    <w:p w14:paraId="736D1236" w14:textId="77777777" w:rsidR="003143D7" w:rsidRDefault="003143D7" w:rsidP="00957ED2">
      <w:pPr>
        <w:shd w:val="clear" w:color="auto" w:fill="FFFFFF"/>
        <w:spacing w:after="0" w:line="360" w:lineRule="auto"/>
        <w:ind w:left="720"/>
        <w:contextualSpacing/>
        <w:rPr>
          <w:rFonts w:ascii="Arial" w:eastAsia="Times New Roman" w:hAnsi="Arial" w:cs="Arial"/>
          <w:sz w:val="28"/>
          <w:szCs w:val="28"/>
        </w:rPr>
      </w:pPr>
    </w:p>
    <w:p w14:paraId="3A608738" w14:textId="77777777" w:rsidR="003143D7" w:rsidRDefault="003143D7" w:rsidP="00957ED2">
      <w:pPr>
        <w:shd w:val="clear" w:color="auto" w:fill="FFFFFF"/>
        <w:spacing w:after="0" w:line="360" w:lineRule="auto"/>
        <w:ind w:left="720"/>
        <w:contextualSpacing/>
        <w:rPr>
          <w:rFonts w:ascii="Arial" w:eastAsia="Times New Roman" w:hAnsi="Arial" w:cs="Arial"/>
          <w:sz w:val="28"/>
          <w:szCs w:val="28"/>
        </w:rPr>
      </w:pPr>
    </w:p>
    <w:p w14:paraId="5FB7CAE6" w14:textId="77777777" w:rsidR="00FD5289" w:rsidRDefault="00FD5289" w:rsidP="00957ED2">
      <w:pPr>
        <w:shd w:val="clear" w:color="auto" w:fill="FFFFFF"/>
        <w:spacing w:after="0" w:line="360" w:lineRule="auto"/>
        <w:ind w:left="720"/>
        <w:contextualSpacing/>
        <w:rPr>
          <w:rFonts w:ascii="Arial" w:eastAsia="Times New Roman" w:hAnsi="Arial" w:cs="Arial"/>
          <w:sz w:val="28"/>
          <w:szCs w:val="28"/>
        </w:rPr>
      </w:pPr>
    </w:p>
    <w:p w14:paraId="2719B61C" w14:textId="49ABD283" w:rsidR="00CE1775" w:rsidRPr="00FD5289" w:rsidRDefault="00CE1775" w:rsidP="00FD5289">
      <w:pPr>
        <w:shd w:val="clear" w:color="auto" w:fill="FFFFFF"/>
        <w:spacing w:after="0" w:line="360" w:lineRule="auto"/>
        <w:ind w:left="720"/>
        <w:contextualSpacing/>
        <w:jc w:val="center"/>
        <w:rPr>
          <w:rFonts w:ascii="Arial" w:eastAsia="Times New Roman" w:hAnsi="Arial" w:cs="Arial"/>
          <w:b/>
          <w:color w:val="002060"/>
          <w:sz w:val="32"/>
          <w:szCs w:val="32"/>
        </w:rPr>
      </w:pPr>
      <w:r w:rsidRPr="00FD5289">
        <w:rPr>
          <w:rFonts w:ascii="Arial" w:eastAsia="Times New Roman" w:hAnsi="Arial" w:cs="Arial"/>
          <w:b/>
          <w:color w:val="002060"/>
          <w:sz w:val="32"/>
          <w:szCs w:val="32"/>
        </w:rPr>
        <w:lastRenderedPageBreak/>
        <w:t>Herceg Novi</w:t>
      </w:r>
    </w:p>
    <w:p w14:paraId="206C1170" w14:textId="77777777" w:rsidR="00CE1775" w:rsidRPr="00957ED2" w:rsidRDefault="00CE1775" w:rsidP="00957ED2">
      <w:pPr>
        <w:shd w:val="clear" w:color="auto" w:fill="FFFFFF"/>
        <w:spacing w:after="0" w:line="360" w:lineRule="auto"/>
        <w:contextualSpacing/>
        <w:rPr>
          <w:rFonts w:ascii="Arial" w:eastAsia="Times New Roman" w:hAnsi="Arial" w:cs="Arial"/>
          <w:sz w:val="28"/>
          <w:szCs w:val="28"/>
        </w:rPr>
      </w:pPr>
    </w:p>
    <w:p w14:paraId="6CE5B12E" w14:textId="77777777" w:rsidR="00CE1775" w:rsidRPr="00957ED2" w:rsidRDefault="00B9093D"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Videći pratilac za Herceg Novi, Jovica Vukasović rođen je 05. </w:t>
      </w:r>
      <w:proofErr w:type="gramStart"/>
      <w:r w:rsidRPr="00957ED2">
        <w:rPr>
          <w:rFonts w:ascii="Arial" w:eastAsia="Times New Roman" w:hAnsi="Arial" w:cs="Arial"/>
          <w:sz w:val="28"/>
          <w:szCs w:val="28"/>
        </w:rPr>
        <w:t>avgusta</w:t>
      </w:r>
      <w:proofErr w:type="gramEnd"/>
      <w:r w:rsidRPr="00957ED2">
        <w:rPr>
          <w:rFonts w:ascii="Arial" w:eastAsia="Times New Roman" w:hAnsi="Arial" w:cs="Arial"/>
          <w:sz w:val="28"/>
          <w:szCs w:val="28"/>
        </w:rPr>
        <w:t xml:space="preserve"> 1991. </w:t>
      </w:r>
      <w:proofErr w:type="gramStart"/>
      <w:r w:rsidRPr="00957ED2">
        <w:rPr>
          <w:rFonts w:ascii="Arial" w:eastAsia="Times New Roman" w:hAnsi="Arial" w:cs="Arial"/>
          <w:sz w:val="28"/>
          <w:szCs w:val="28"/>
        </w:rPr>
        <w:t>godine</w:t>
      </w:r>
      <w:proofErr w:type="gramEnd"/>
      <w:r w:rsidRPr="00957ED2">
        <w:rPr>
          <w:rFonts w:ascii="Arial" w:eastAsia="Times New Roman" w:hAnsi="Arial" w:cs="Arial"/>
          <w:sz w:val="28"/>
          <w:szCs w:val="28"/>
        </w:rPr>
        <w:t xml:space="preserve">. Završio je magistarske studije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Bogoslovskom fakultetu i dosadašnje radno iskustvo usmjeravalo ga je na rad sa ljudima, gdje je stekao dobre komunikacione i vještine potrebne za stvaranje ljubaznog, profesionalnog odnosna.</w:t>
      </w:r>
    </w:p>
    <w:p w14:paraId="42CB1418" w14:textId="77777777" w:rsidR="00B9093D" w:rsidRPr="00957ED2" w:rsidRDefault="00B9093D"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Na treningu koji je održan u Bijeloj, pokazao se kao izuzetno ozbiljna i odgovorna osoba, istučući se </w:t>
      </w:r>
      <w:proofErr w:type="gramStart"/>
      <w:r w:rsidRPr="00957ED2">
        <w:rPr>
          <w:rFonts w:ascii="Arial" w:eastAsia="Times New Roman" w:hAnsi="Arial" w:cs="Arial"/>
          <w:sz w:val="28"/>
          <w:szCs w:val="28"/>
        </w:rPr>
        <w:t>od</w:t>
      </w:r>
      <w:proofErr w:type="gramEnd"/>
      <w:r w:rsidRPr="00957ED2">
        <w:rPr>
          <w:rFonts w:ascii="Arial" w:eastAsia="Times New Roman" w:hAnsi="Arial" w:cs="Arial"/>
          <w:sz w:val="28"/>
          <w:szCs w:val="28"/>
        </w:rPr>
        <w:t xml:space="preserve"> svojih sugrađana</w:t>
      </w:r>
      <w:r w:rsidR="00DF66D9" w:rsidRPr="00957ED2">
        <w:rPr>
          <w:rFonts w:ascii="Arial" w:eastAsia="Times New Roman" w:hAnsi="Arial" w:cs="Arial"/>
          <w:sz w:val="28"/>
          <w:szCs w:val="28"/>
        </w:rPr>
        <w:t>, učesnika treninga,</w:t>
      </w:r>
      <w:r w:rsidRPr="00957ED2">
        <w:rPr>
          <w:rFonts w:ascii="Arial" w:eastAsia="Times New Roman" w:hAnsi="Arial" w:cs="Arial"/>
          <w:sz w:val="28"/>
          <w:szCs w:val="28"/>
        </w:rPr>
        <w:t xml:space="preserve"> po </w:t>
      </w:r>
      <w:r w:rsidR="00DF66D9" w:rsidRPr="00957ED2">
        <w:rPr>
          <w:rFonts w:ascii="Arial" w:eastAsia="Times New Roman" w:hAnsi="Arial" w:cs="Arial"/>
          <w:sz w:val="28"/>
          <w:szCs w:val="28"/>
        </w:rPr>
        <w:t>brzom usvajanju znanja i željom za saznavanjem što je više moguće informacija o određenoj temi.</w:t>
      </w:r>
    </w:p>
    <w:p w14:paraId="7B6AF3C5" w14:textId="77777777" w:rsidR="00FD5289" w:rsidRDefault="00DF66D9"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Članovi lokalne organizacije slijepih za Kotor, Tivat, Herceg Novi i </w:t>
      </w:r>
      <w:r w:rsidRPr="00957ED2">
        <w:rPr>
          <w:rFonts w:ascii="Arial" w:eastAsia="Times New Roman" w:hAnsi="Arial" w:cs="Arial"/>
          <w:sz w:val="28"/>
          <w:szCs w:val="28"/>
          <w:lang w:val="sr-Latn-ME"/>
        </w:rPr>
        <w:t>Budvu</w:t>
      </w:r>
      <w:r w:rsidRPr="00957ED2">
        <w:rPr>
          <w:rFonts w:ascii="Arial" w:eastAsia="Times New Roman" w:hAnsi="Arial" w:cs="Arial"/>
          <w:sz w:val="28"/>
          <w:szCs w:val="28"/>
        </w:rPr>
        <w:t xml:space="preserve"> prisustvovali su prezentaciji servisa nekoliko mjeseci prije njegove implemetacije, </w:t>
      </w:r>
      <w:proofErr w:type="gramStart"/>
      <w:r w:rsidRPr="00957ED2">
        <w:rPr>
          <w:rFonts w:ascii="Arial" w:eastAsia="Times New Roman" w:hAnsi="Arial" w:cs="Arial"/>
          <w:sz w:val="28"/>
          <w:szCs w:val="28"/>
        </w:rPr>
        <w:t>ali</w:t>
      </w:r>
      <w:proofErr w:type="gramEnd"/>
      <w:r w:rsidRPr="00957ED2">
        <w:rPr>
          <w:rFonts w:ascii="Arial" w:eastAsia="Times New Roman" w:hAnsi="Arial" w:cs="Arial"/>
          <w:sz w:val="28"/>
          <w:szCs w:val="28"/>
        </w:rPr>
        <w:t xml:space="preserve"> izraženo interesovanje nije se umanjilo do početka ferbruara.</w:t>
      </w:r>
    </w:p>
    <w:p w14:paraId="7072CD7C" w14:textId="77777777" w:rsidR="00FD5289" w:rsidRDefault="00DF66D9"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 </w:t>
      </w:r>
    </w:p>
    <w:p w14:paraId="03CEA33B" w14:textId="6D1F9A64" w:rsidR="00DF66D9" w:rsidRPr="00957ED2" w:rsidRDefault="00DF66D9"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Listra prijavl</w:t>
      </w:r>
      <w:r w:rsidR="00D160DD" w:rsidRPr="00957ED2">
        <w:rPr>
          <w:rFonts w:ascii="Arial" w:eastAsia="Times New Roman" w:hAnsi="Arial" w:cs="Arial"/>
          <w:sz w:val="28"/>
          <w:szCs w:val="28"/>
        </w:rPr>
        <w:t>jenih korisnika</w:t>
      </w:r>
      <w:r w:rsidR="001559E3" w:rsidRPr="00957ED2">
        <w:rPr>
          <w:rFonts w:ascii="Arial" w:eastAsia="Times New Roman" w:hAnsi="Arial" w:cs="Arial"/>
          <w:sz w:val="28"/>
          <w:szCs w:val="28"/>
        </w:rPr>
        <w:t>/ca</w:t>
      </w:r>
      <w:r w:rsidR="00D160DD" w:rsidRPr="00957ED2">
        <w:rPr>
          <w:rFonts w:ascii="Arial" w:eastAsia="Times New Roman" w:hAnsi="Arial" w:cs="Arial"/>
          <w:sz w:val="28"/>
          <w:szCs w:val="28"/>
        </w:rPr>
        <w:t xml:space="preserve"> izgleda ovako: </w:t>
      </w:r>
    </w:p>
    <w:p w14:paraId="2958BEFD" w14:textId="77777777" w:rsidR="003C3655" w:rsidRPr="00957ED2" w:rsidRDefault="00DF66D9"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    </w:t>
      </w:r>
    </w:p>
    <w:tbl>
      <w:tblPr>
        <w:tblStyle w:val="GridTable1Light-Accent1"/>
        <w:tblW w:w="0" w:type="auto"/>
        <w:tblInd w:w="1323" w:type="dxa"/>
        <w:tblLook w:val="04A0" w:firstRow="1" w:lastRow="0" w:firstColumn="1" w:lastColumn="0" w:noHBand="0" w:noVBand="1"/>
      </w:tblPr>
      <w:tblGrid>
        <w:gridCol w:w="1482"/>
        <w:gridCol w:w="5793"/>
      </w:tblGrid>
      <w:tr w:rsidR="00957ED2" w:rsidRPr="00957ED2" w14:paraId="3AD1D53E" w14:textId="77777777" w:rsidTr="000F1845">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482" w:type="dxa"/>
          </w:tcPr>
          <w:p w14:paraId="4CA3BE5C" w14:textId="77777777" w:rsidR="003C3655" w:rsidRPr="00957ED2" w:rsidRDefault="003C3655" w:rsidP="00957ED2">
            <w:pPr>
              <w:spacing w:line="360" w:lineRule="auto"/>
              <w:rPr>
                <w:rFonts w:ascii="Arial" w:hAnsi="Arial" w:cs="Arial"/>
                <w:sz w:val="28"/>
                <w:szCs w:val="28"/>
              </w:rPr>
            </w:pPr>
            <w:r w:rsidRPr="00957ED2">
              <w:rPr>
                <w:rFonts w:ascii="Arial" w:hAnsi="Arial" w:cs="Arial"/>
                <w:sz w:val="28"/>
                <w:szCs w:val="28"/>
              </w:rPr>
              <w:t>RB</w:t>
            </w:r>
          </w:p>
        </w:tc>
        <w:tc>
          <w:tcPr>
            <w:tcW w:w="5793" w:type="dxa"/>
          </w:tcPr>
          <w:p w14:paraId="40CAB014" w14:textId="77777777" w:rsidR="003C3655" w:rsidRPr="00957ED2" w:rsidRDefault="003C3655" w:rsidP="00957ED2">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sr-Latn-ME"/>
              </w:rPr>
            </w:pPr>
            <w:r w:rsidRPr="00957ED2">
              <w:rPr>
                <w:rFonts w:ascii="Arial" w:hAnsi="Arial" w:cs="Arial"/>
                <w:sz w:val="28"/>
                <w:szCs w:val="28"/>
                <w:lang w:val="sr-Latn-ME"/>
              </w:rPr>
              <w:t>Ime i prezime</w:t>
            </w:r>
          </w:p>
        </w:tc>
      </w:tr>
      <w:tr w:rsidR="00957ED2" w:rsidRPr="00957ED2" w14:paraId="7CEF01F9" w14:textId="77777777" w:rsidTr="000F1845">
        <w:trPr>
          <w:trHeight w:val="552"/>
        </w:trPr>
        <w:tc>
          <w:tcPr>
            <w:cnfStyle w:val="001000000000" w:firstRow="0" w:lastRow="0" w:firstColumn="1" w:lastColumn="0" w:oddVBand="0" w:evenVBand="0" w:oddHBand="0" w:evenHBand="0" w:firstRowFirstColumn="0" w:firstRowLastColumn="0" w:lastRowFirstColumn="0" w:lastRowLastColumn="0"/>
            <w:tcW w:w="1482" w:type="dxa"/>
          </w:tcPr>
          <w:p w14:paraId="1EEE8D88" w14:textId="77777777" w:rsidR="003C3655" w:rsidRPr="00957ED2" w:rsidRDefault="003C3655" w:rsidP="00957ED2">
            <w:pPr>
              <w:spacing w:line="360" w:lineRule="auto"/>
              <w:rPr>
                <w:rFonts w:ascii="Arial" w:hAnsi="Arial" w:cs="Arial"/>
                <w:sz w:val="28"/>
                <w:szCs w:val="28"/>
              </w:rPr>
            </w:pPr>
            <w:r w:rsidRPr="00957ED2">
              <w:rPr>
                <w:rFonts w:ascii="Arial" w:hAnsi="Arial" w:cs="Arial"/>
                <w:sz w:val="28"/>
                <w:szCs w:val="28"/>
              </w:rPr>
              <w:t>1.</w:t>
            </w:r>
          </w:p>
        </w:tc>
        <w:tc>
          <w:tcPr>
            <w:tcW w:w="5793" w:type="dxa"/>
          </w:tcPr>
          <w:p w14:paraId="40B8645C" w14:textId="77777777" w:rsidR="003C3655" w:rsidRPr="00957ED2" w:rsidRDefault="003C3655"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sr-Latn-ME"/>
              </w:rPr>
            </w:pPr>
            <w:r w:rsidRPr="00957ED2">
              <w:rPr>
                <w:rFonts w:ascii="Arial" w:hAnsi="Arial" w:cs="Arial"/>
                <w:sz w:val="28"/>
                <w:szCs w:val="28"/>
                <w:lang w:val="sr-Latn-ME"/>
              </w:rPr>
              <w:t>Milanka Đurašković</w:t>
            </w:r>
          </w:p>
        </w:tc>
      </w:tr>
      <w:tr w:rsidR="00957ED2" w:rsidRPr="00957ED2" w14:paraId="3FE114DA" w14:textId="77777777" w:rsidTr="000F1845">
        <w:trPr>
          <w:trHeight w:val="543"/>
        </w:trPr>
        <w:tc>
          <w:tcPr>
            <w:cnfStyle w:val="001000000000" w:firstRow="0" w:lastRow="0" w:firstColumn="1" w:lastColumn="0" w:oddVBand="0" w:evenVBand="0" w:oddHBand="0" w:evenHBand="0" w:firstRowFirstColumn="0" w:firstRowLastColumn="0" w:lastRowFirstColumn="0" w:lastRowLastColumn="0"/>
            <w:tcW w:w="1482" w:type="dxa"/>
          </w:tcPr>
          <w:p w14:paraId="782BA484" w14:textId="77777777" w:rsidR="003C3655" w:rsidRPr="00957ED2" w:rsidRDefault="003C3655" w:rsidP="00957ED2">
            <w:pPr>
              <w:spacing w:line="360" w:lineRule="auto"/>
              <w:rPr>
                <w:rFonts w:ascii="Arial" w:hAnsi="Arial" w:cs="Arial"/>
                <w:sz w:val="28"/>
                <w:szCs w:val="28"/>
              </w:rPr>
            </w:pPr>
            <w:r w:rsidRPr="00957ED2">
              <w:rPr>
                <w:rFonts w:ascii="Arial" w:hAnsi="Arial" w:cs="Arial"/>
                <w:sz w:val="28"/>
                <w:szCs w:val="28"/>
              </w:rPr>
              <w:t>2.</w:t>
            </w:r>
          </w:p>
        </w:tc>
        <w:tc>
          <w:tcPr>
            <w:tcW w:w="5793" w:type="dxa"/>
          </w:tcPr>
          <w:p w14:paraId="3D534DEB" w14:textId="77777777" w:rsidR="003C3655" w:rsidRPr="00957ED2" w:rsidRDefault="003C3655"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Afrodita Knežević</w:t>
            </w:r>
          </w:p>
        </w:tc>
      </w:tr>
      <w:tr w:rsidR="00957ED2" w:rsidRPr="00957ED2" w14:paraId="2C631B73" w14:textId="77777777" w:rsidTr="000F1845">
        <w:trPr>
          <w:trHeight w:val="543"/>
        </w:trPr>
        <w:tc>
          <w:tcPr>
            <w:cnfStyle w:val="001000000000" w:firstRow="0" w:lastRow="0" w:firstColumn="1" w:lastColumn="0" w:oddVBand="0" w:evenVBand="0" w:oddHBand="0" w:evenHBand="0" w:firstRowFirstColumn="0" w:firstRowLastColumn="0" w:lastRowFirstColumn="0" w:lastRowLastColumn="0"/>
            <w:tcW w:w="1482" w:type="dxa"/>
          </w:tcPr>
          <w:p w14:paraId="38E9B8ED" w14:textId="77777777" w:rsidR="003C3655" w:rsidRPr="00957ED2" w:rsidRDefault="003C3655" w:rsidP="00957ED2">
            <w:pPr>
              <w:spacing w:line="360" w:lineRule="auto"/>
              <w:rPr>
                <w:rFonts w:ascii="Arial" w:hAnsi="Arial" w:cs="Arial"/>
                <w:sz w:val="28"/>
                <w:szCs w:val="28"/>
              </w:rPr>
            </w:pPr>
            <w:r w:rsidRPr="00957ED2">
              <w:rPr>
                <w:rFonts w:ascii="Arial" w:hAnsi="Arial" w:cs="Arial"/>
                <w:sz w:val="28"/>
                <w:szCs w:val="28"/>
              </w:rPr>
              <w:lastRenderedPageBreak/>
              <w:t>3</w:t>
            </w:r>
          </w:p>
        </w:tc>
        <w:tc>
          <w:tcPr>
            <w:tcW w:w="5793" w:type="dxa"/>
          </w:tcPr>
          <w:p w14:paraId="79682BBE" w14:textId="77777777" w:rsidR="003C3655" w:rsidRPr="00957ED2" w:rsidRDefault="003C3655"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Rajko Knežević</w:t>
            </w:r>
          </w:p>
        </w:tc>
      </w:tr>
      <w:tr w:rsidR="00957ED2" w:rsidRPr="00957ED2" w14:paraId="39365162" w14:textId="77777777" w:rsidTr="000F1845">
        <w:trPr>
          <w:trHeight w:val="552"/>
        </w:trPr>
        <w:tc>
          <w:tcPr>
            <w:cnfStyle w:val="001000000000" w:firstRow="0" w:lastRow="0" w:firstColumn="1" w:lastColumn="0" w:oddVBand="0" w:evenVBand="0" w:oddHBand="0" w:evenHBand="0" w:firstRowFirstColumn="0" w:firstRowLastColumn="0" w:lastRowFirstColumn="0" w:lastRowLastColumn="0"/>
            <w:tcW w:w="1482" w:type="dxa"/>
          </w:tcPr>
          <w:p w14:paraId="7120D554" w14:textId="77777777" w:rsidR="003C3655" w:rsidRPr="00957ED2" w:rsidRDefault="003C3655" w:rsidP="00957ED2">
            <w:pPr>
              <w:spacing w:line="360" w:lineRule="auto"/>
              <w:rPr>
                <w:rFonts w:ascii="Arial" w:hAnsi="Arial" w:cs="Arial"/>
                <w:sz w:val="28"/>
                <w:szCs w:val="28"/>
              </w:rPr>
            </w:pPr>
            <w:r w:rsidRPr="00957ED2">
              <w:rPr>
                <w:rFonts w:ascii="Arial" w:hAnsi="Arial" w:cs="Arial"/>
                <w:sz w:val="28"/>
                <w:szCs w:val="28"/>
              </w:rPr>
              <w:t>4.</w:t>
            </w:r>
          </w:p>
        </w:tc>
        <w:tc>
          <w:tcPr>
            <w:tcW w:w="5793" w:type="dxa"/>
          </w:tcPr>
          <w:p w14:paraId="13A4ED75" w14:textId="77777777" w:rsidR="003C3655" w:rsidRPr="00957ED2" w:rsidRDefault="003C3655"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Tomislav Jos</w:t>
            </w:r>
          </w:p>
        </w:tc>
      </w:tr>
      <w:tr w:rsidR="00957ED2" w:rsidRPr="00957ED2" w14:paraId="1732F2D9" w14:textId="77777777" w:rsidTr="000F1845">
        <w:trPr>
          <w:trHeight w:val="543"/>
        </w:trPr>
        <w:tc>
          <w:tcPr>
            <w:cnfStyle w:val="001000000000" w:firstRow="0" w:lastRow="0" w:firstColumn="1" w:lastColumn="0" w:oddVBand="0" w:evenVBand="0" w:oddHBand="0" w:evenHBand="0" w:firstRowFirstColumn="0" w:firstRowLastColumn="0" w:lastRowFirstColumn="0" w:lastRowLastColumn="0"/>
            <w:tcW w:w="1482" w:type="dxa"/>
          </w:tcPr>
          <w:p w14:paraId="73DCF90F" w14:textId="77777777" w:rsidR="003C3655" w:rsidRPr="00957ED2" w:rsidRDefault="003C3655" w:rsidP="00957ED2">
            <w:pPr>
              <w:spacing w:line="360" w:lineRule="auto"/>
              <w:rPr>
                <w:rFonts w:ascii="Arial" w:hAnsi="Arial" w:cs="Arial"/>
                <w:sz w:val="28"/>
                <w:szCs w:val="28"/>
              </w:rPr>
            </w:pPr>
            <w:r w:rsidRPr="00957ED2">
              <w:rPr>
                <w:rFonts w:ascii="Arial" w:hAnsi="Arial" w:cs="Arial"/>
                <w:sz w:val="28"/>
                <w:szCs w:val="28"/>
              </w:rPr>
              <w:t>5.</w:t>
            </w:r>
          </w:p>
        </w:tc>
        <w:tc>
          <w:tcPr>
            <w:tcW w:w="5793" w:type="dxa"/>
          </w:tcPr>
          <w:p w14:paraId="7F4BBA31" w14:textId="77777777" w:rsidR="003C3655" w:rsidRPr="00957ED2" w:rsidRDefault="003C3655"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Predrag Spaić</w:t>
            </w:r>
          </w:p>
        </w:tc>
      </w:tr>
      <w:tr w:rsidR="00957ED2" w:rsidRPr="00957ED2" w14:paraId="6F42F76F" w14:textId="77777777" w:rsidTr="000F1845">
        <w:trPr>
          <w:trHeight w:val="552"/>
        </w:trPr>
        <w:tc>
          <w:tcPr>
            <w:cnfStyle w:val="001000000000" w:firstRow="0" w:lastRow="0" w:firstColumn="1" w:lastColumn="0" w:oddVBand="0" w:evenVBand="0" w:oddHBand="0" w:evenHBand="0" w:firstRowFirstColumn="0" w:firstRowLastColumn="0" w:lastRowFirstColumn="0" w:lastRowLastColumn="0"/>
            <w:tcW w:w="1482" w:type="dxa"/>
          </w:tcPr>
          <w:p w14:paraId="189B2ADA" w14:textId="77777777" w:rsidR="003C3655" w:rsidRPr="00957ED2" w:rsidRDefault="003C3655" w:rsidP="00957ED2">
            <w:pPr>
              <w:spacing w:line="360" w:lineRule="auto"/>
              <w:rPr>
                <w:rFonts w:ascii="Arial" w:hAnsi="Arial" w:cs="Arial"/>
                <w:sz w:val="28"/>
                <w:szCs w:val="28"/>
              </w:rPr>
            </w:pPr>
            <w:r w:rsidRPr="00957ED2">
              <w:rPr>
                <w:rFonts w:ascii="Arial" w:hAnsi="Arial" w:cs="Arial"/>
                <w:sz w:val="28"/>
                <w:szCs w:val="28"/>
              </w:rPr>
              <w:t>6.</w:t>
            </w:r>
          </w:p>
        </w:tc>
        <w:tc>
          <w:tcPr>
            <w:tcW w:w="5793" w:type="dxa"/>
          </w:tcPr>
          <w:p w14:paraId="13C7B3A2" w14:textId="77777777" w:rsidR="003C3655" w:rsidRPr="00957ED2" w:rsidRDefault="003C3655"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Radovan Bojanović</w:t>
            </w:r>
          </w:p>
        </w:tc>
      </w:tr>
      <w:tr w:rsidR="00957ED2" w:rsidRPr="00957ED2" w14:paraId="306E474B" w14:textId="77777777" w:rsidTr="000F1845">
        <w:trPr>
          <w:trHeight w:val="552"/>
        </w:trPr>
        <w:tc>
          <w:tcPr>
            <w:cnfStyle w:val="001000000000" w:firstRow="0" w:lastRow="0" w:firstColumn="1" w:lastColumn="0" w:oddVBand="0" w:evenVBand="0" w:oddHBand="0" w:evenHBand="0" w:firstRowFirstColumn="0" w:firstRowLastColumn="0" w:lastRowFirstColumn="0" w:lastRowLastColumn="0"/>
            <w:tcW w:w="1482" w:type="dxa"/>
          </w:tcPr>
          <w:p w14:paraId="771B5641" w14:textId="77777777" w:rsidR="003C3655" w:rsidRPr="00957ED2" w:rsidRDefault="003C3655" w:rsidP="00957ED2">
            <w:pPr>
              <w:spacing w:line="360" w:lineRule="auto"/>
              <w:rPr>
                <w:rFonts w:ascii="Arial" w:hAnsi="Arial" w:cs="Arial"/>
                <w:sz w:val="28"/>
                <w:szCs w:val="28"/>
              </w:rPr>
            </w:pPr>
            <w:r w:rsidRPr="00957ED2">
              <w:rPr>
                <w:rFonts w:ascii="Arial" w:hAnsi="Arial" w:cs="Arial"/>
                <w:sz w:val="28"/>
                <w:szCs w:val="28"/>
              </w:rPr>
              <w:t>7.</w:t>
            </w:r>
          </w:p>
        </w:tc>
        <w:tc>
          <w:tcPr>
            <w:tcW w:w="5793" w:type="dxa"/>
          </w:tcPr>
          <w:p w14:paraId="6EC90268" w14:textId="77777777" w:rsidR="003C3655" w:rsidRPr="00957ED2" w:rsidRDefault="003C3655"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Slavica Jos</w:t>
            </w:r>
          </w:p>
        </w:tc>
      </w:tr>
      <w:tr w:rsidR="00957ED2" w:rsidRPr="00957ED2" w14:paraId="2337BDE5" w14:textId="77777777" w:rsidTr="000F1845">
        <w:trPr>
          <w:trHeight w:val="552"/>
        </w:trPr>
        <w:tc>
          <w:tcPr>
            <w:cnfStyle w:val="001000000000" w:firstRow="0" w:lastRow="0" w:firstColumn="1" w:lastColumn="0" w:oddVBand="0" w:evenVBand="0" w:oddHBand="0" w:evenHBand="0" w:firstRowFirstColumn="0" w:firstRowLastColumn="0" w:lastRowFirstColumn="0" w:lastRowLastColumn="0"/>
            <w:tcW w:w="1482" w:type="dxa"/>
          </w:tcPr>
          <w:p w14:paraId="11B1D74C" w14:textId="77777777" w:rsidR="003C3655" w:rsidRPr="00957ED2" w:rsidRDefault="003C3655" w:rsidP="00957ED2">
            <w:pPr>
              <w:spacing w:line="360" w:lineRule="auto"/>
              <w:rPr>
                <w:rFonts w:ascii="Arial" w:hAnsi="Arial" w:cs="Arial"/>
                <w:sz w:val="28"/>
                <w:szCs w:val="28"/>
              </w:rPr>
            </w:pPr>
            <w:r w:rsidRPr="00957ED2">
              <w:rPr>
                <w:rFonts w:ascii="Arial" w:hAnsi="Arial" w:cs="Arial"/>
                <w:sz w:val="28"/>
                <w:szCs w:val="28"/>
              </w:rPr>
              <w:t>8.</w:t>
            </w:r>
          </w:p>
        </w:tc>
        <w:tc>
          <w:tcPr>
            <w:tcW w:w="5793" w:type="dxa"/>
          </w:tcPr>
          <w:p w14:paraId="6E9D4A49" w14:textId="77777777" w:rsidR="003C3655" w:rsidRPr="00957ED2" w:rsidRDefault="003C3655"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Ljiljana Lojpur</w:t>
            </w:r>
          </w:p>
        </w:tc>
      </w:tr>
    </w:tbl>
    <w:p w14:paraId="2C7CB8E8" w14:textId="77777777" w:rsidR="00D160DD" w:rsidRPr="00957ED2" w:rsidRDefault="00DF66D9"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        </w:t>
      </w:r>
    </w:p>
    <w:p w14:paraId="47CE7765" w14:textId="77777777" w:rsidR="003C3655" w:rsidRPr="00957ED2" w:rsidRDefault="003C3655"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Prvi mjeseci implementacije servisa u Herceg Novom bili su izazovni, </w:t>
      </w:r>
      <w:proofErr w:type="gramStart"/>
      <w:r w:rsidRPr="00957ED2">
        <w:rPr>
          <w:rFonts w:ascii="Arial" w:eastAsia="Times New Roman" w:hAnsi="Arial" w:cs="Arial"/>
          <w:sz w:val="28"/>
          <w:szCs w:val="28"/>
        </w:rPr>
        <w:t>ali</w:t>
      </w:r>
      <w:proofErr w:type="gramEnd"/>
      <w:r w:rsidRPr="00957ED2">
        <w:rPr>
          <w:rFonts w:ascii="Arial" w:eastAsia="Times New Roman" w:hAnsi="Arial" w:cs="Arial"/>
          <w:sz w:val="28"/>
          <w:szCs w:val="28"/>
        </w:rPr>
        <w:t xml:space="preserve"> i izuzetno zanimljivi. Videći pratilac je pokazao najbolje osobine u radu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terenu, odgovoran i pažljiv prema korisnicima</w:t>
      </w:r>
      <w:r w:rsidR="001559E3" w:rsidRPr="00957ED2">
        <w:rPr>
          <w:rFonts w:ascii="Arial" w:eastAsia="Times New Roman" w:hAnsi="Arial" w:cs="Arial"/>
          <w:sz w:val="28"/>
          <w:szCs w:val="28"/>
        </w:rPr>
        <w:t>/ama</w:t>
      </w:r>
      <w:r w:rsidRPr="00957ED2">
        <w:rPr>
          <w:rFonts w:ascii="Arial" w:eastAsia="Times New Roman" w:hAnsi="Arial" w:cs="Arial"/>
          <w:sz w:val="28"/>
          <w:szCs w:val="28"/>
        </w:rPr>
        <w:t>.</w:t>
      </w:r>
    </w:p>
    <w:p w14:paraId="53A29B46" w14:textId="77777777" w:rsidR="009C3469" w:rsidRPr="00957ED2" w:rsidRDefault="003C3655"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Svi korisnici servisa izrazili su samo pohvale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rad pratioca, iako nisu svi zainteresovani i aktivni korisnici. Jedan dio prijavljenih je sa oduševljenjem prihvatio ovakav vid asistencije, jer na lakši način isplaniraju sedmične obaveze, organizovaniji su</w:t>
      </w:r>
      <w:r w:rsidR="001559E3" w:rsidRPr="00957ED2">
        <w:rPr>
          <w:rFonts w:ascii="Arial" w:eastAsia="Times New Roman" w:hAnsi="Arial" w:cs="Arial"/>
          <w:sz w:val="28"/>
          <w:szCs w:val="28"/>
        </w:rPr>
        <w:t xml:space="preserve"> </w:t>
      </w:r>
      <w:proofErr w:type="gramStart"/>
      <w:r w:rsidRPr="00957ED2">
        <w:rPr>
          <w:rFonts w:ascii="Arial" w:eastAsia="Times New Roman" w:hAnsi="Arial" w:cs="Arial"/>
          <w:sz w:val="28"/>
          <w:szCs w:val="28"/>
        </w:rPr>
        <w:t>i  rasterećeniji</w:t>
      </w:r>
      <w:proofErr w:type="gramEnd"/>
      <w:r w:rsidRPr="00957ED2">
        <w:rPr>
          <w:rFonts w:ascii="Arial" w:eastAsia="Times New Roman" w:hAnsi="Arial" w:cs="Arial"/>
          <w:sz w:val="28"/>
          <w:szCs w:val="28"/>
        </w:rPr>
        <w:t xml:space="preserve">, budući da sebe više ne doživljavaju kao teret porodici i prijateljima, dok je drugi dio zainteresovanih i daje više orjentisan na bliske srodnike kao asistente. </w:t>
      </w:r>
      <w:r w:rsidR="00DF66D9" w:rsidRPr="00957ED2">
        <w:rPr>
          <w:rFonts w:ascii="Arial" w:eastAsia="Times New Roman" w:hAnsi="Arial" w:cs="Arial"/>
          <w:sz w:val="28"/>
          <w:szCs w:val="28"/>
        </w:rPr>
        <w:t xml:space="preserve">                   </w:t>
      </w:r>
    </w:p>
    <w:p w14:paraId="1A2DD296" w14:textId="7AF7AE8F" w:rsidR="009213D0" w:rsidRPr="00957ED2" w:rsidRDefault="009C3469"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Tokom devet mjeseci implementacije servisa, aktivnosti koje su korisnici ispunjavali uz podršku asistenta nisu se značajno minjenale. Najveći dio aktivnosti bio je rekreativnog karaktera, odnosno odlazak u šetnju, ispunjavanje slobodnog vremena i uživanje u različitim vrstama hobija. Budući da u ovom </w:t>
      </w:r>
      <w:r w:rsidRPr="00957ED2">
        <w:rPr>
          <w:rFonts w:ascii="Arial" w:eastAsia="Times New Roman" w:hAnsi="Arial" w:cs="Arial"/>
          <w:sz w:val="28"/>
          <w:szCs w:val="28"/>
        </w:rPr>
        <w:lastRenderedPageBreak/>
        <w:t>gradu ne postoji pristupačan gradski prevoz, niti pristupačan prevoz od vrata do vrata kao u ostalim opštinama, značajan procenat aktivnosti je bio psolovne prirode, odnosno odlazak na posao, budući da grad nije nepristupčan, nema taktilne trake vodilje, nema ni zvučne sema</w:t>
      </w:r>
      <w:r w:rsidR="00FD5289">
        <w:rPr>
          <w:rFonts w:ascii="Arial" w:eastAsia="Times New Roman" w:hAnsi="Arial" w:cs="Arial"/>
          <w:sz w:val="28"/>
          <w:szCs w:val="28"/>
        </w:rPr>
        <w:t>f</w:t>
      </w:r>
      <w:r w:rsidRPr="00957ED2">
        <w:rPr>
          <w:rFonts w:ascii="Arial" w:eastAsia="Times New Roman" w:hAnsi="Arial" w:cs="Arial"/>
          <w:sz w:val="28"/>
          <w:szCs w:val="28"/>
        </w:rPr>
        <w:t xml:space="preserve">ore, pa bi odlazak na posao bio mnogo teži ili bi podrazumijevao dodatne finansijske troškove proizašle iz invaliditeta. Videći pratilac je servis koji </w:t>
      </w:r>
      <w:proofErr w:type="gramStart"/>
      <w:r w:rsidRPr="00957ED2">
        <w:rPr>
          <w:rFonts w:ascii="Arial" w:eastAsia="Times New Roman" w:hAnsi="Arial" w:cs="Arial"/>
          <w:sz w:val="28"/>
          <w:szCs w:val="28"/>
        </w:rPr>
        <w:t>te</w:t>
      </w:r>
      <w:proofErr w:type="gramEnd"/>
      <w:r w:rsidRPr="00957ED2">
        <w:rPr>
          <w:rFonts w:ascii="Arial" w:eastAsia="Times New Roman" w:hAnsi="Arial" w:cs="Arial"/>
          <w:sz w:val="28"/>
          <w:szCs w:val="28"/>
        </w:rPr>
        <w:t xml:space="preserve"> prepreke i barijere eliminiše, pa je odlazak na posao u ovom slučaju bio opravdana vrsta asistencije. Značajan procenat aktivnosti svakako su bile i administrativne, odnosno popunjavanje </w:t>
      </w:r>
      <w:r w:rsidR="00B252E1" w:rsidRPr="00957ED2">
        <w:rPr>
          <w:rFonts w:ascii="Arial" w:eastAsia="Times New Roman" w:hAnsi="Arial" w:cs="Arial"/>
          <w:sz w:val="28"/>
          <w:szCs w:val="28"/>
        </w:rPr>
        <w:t>formular ai različitih podnesaka, kao i trgovinske potrebe koej podrazmijevaju odlazak u različite trgovine. Zdravstvene potrebe su nezaobilazne, tako da nije bila rijetkost da Videći pratilac asistira prilikom ostvarivanja zdravstvene zaštite.</w:t>
      </w:r>
      <w:r w:rsidRPr="00957ED2">
        <w:rPr>
          <w:rFonts w:ascii="Arial" w:eastAsia="Times New Roman" w:hAnsi="Arial" w:cs="Arial"/>
          <w:sz w:val="28"/>
          <w:szCs w:val="28"/>
        </w:rPr>
        <w:t xml:space="preserve"> </w:t>
      </w:r>
      <w:r w:rsidR="00DF66D9" w:rsidRPr="00957ED2">
        <w:rPr>
          <w:rFonts w:ascii="Arial" w:eastAsia="Times New Roman" w:hAnsi="Arial" w:cs="Arial"/>
          <w:sz w:val="28"/>
          <w:szCs w:val="28"/>
        </w:rPr>
        <w:t xml:space="preserve">      </w:t>
      </w:r>
    </w:p>
    <w:p w14:paraId="003236D7" w14:textId="77777777" w:rsidR="00FD5289" w:rsidRDefault="009213D0"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Bitno je istaći da je videći pratilac za Herceg Novi bio izuzetno strpljiv i predusretljiv u radu, tako da su povratne informacije dobijene </w:t>
      </w:r>
      <w:proofErr w:type="gramStart"/>
      <w:r w:rsidRPr="00957ED2">
        <w:rPr>
          <w:rFonts w:ascii="Arial" w:eastAsia="Times New Roman" w:hAnsi="Arial" w:cs="Arial"/>
          <w:sz w:val="28"/>
          <w:szCs w:val="28"/>
        </w:rPr>
        <w:t>od</w:t>
      </w:r>
      <w:proofErr w:type="gramEnd"/>
      <w:r w:rsidRPr="00957ED2">
        <w:rPr>
          <w:rFonts w:ascii="Arial" w:eastAsia="Times New Roman" w:hAnsi="Arial" w:cs="Arial"/>
          <w:sz w:val="28"/>
          <w:szCs w:val="28"/>
        </w:rPr>
        <w:t xml:space="preserve"> korisnika potvrdile ispravnost odluke o njegovom</w:t>
      </w:r>
      <w:r w:rsidR="00FD5289">
        <w:rPr>
          <w:rFonts w:ascii="Arial" w:eastAsia="Times New Roman" w:hAnsi="Arial" w:cs="Arial"/>
          <w:sz w:val="28"/>
          <w:szCs w:val="28"/>
        </w:rPr>
        <w:t xml:space="preserve"> </w:t>
      </w:r>
      <w:r w:rsidRPr="00957ED2">
        <w:rPr>
          <w:rFonts w:ascii="Arial" w:eastAsia="Times New Roman" w:hAnsi="Arial" w:cs="Arial"/>
          <w:sz w:val="28"/>
          <w:szCs w:val="28"/>
        </w:rPr>
        <w:t>angažovanju.</w:t>
      </w:r>
      <w:r w:rsidR="00DF66D9" w:rsidRPr="00957ED2">
        <w:rPr>
          <w:rFonts w:ascii="Arial" w:eastAsia="Times New Roman" w:hAnsi="Arial" w:cs="Arial"/>
          <w:sz w:val="28"/>
          <w:szCs w:val="28"/>
        </w:rPr>
        <w:t xml:space="preserve">     </w:t>
      </w:r>
    </w:p>
    <w:p w14:paraId="6097EBA6" w14:textId="77777777" w:rsidR="00FD5289" w:rsidRDefault="00FD5289" w:rsidP="00957ED2">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Korisnici su izuzetno zadovoljni aktivnostima i asistencijom koju dobijaju </w:t>
      </w:r>
      <w:proofErr w:type="gramStart"/>
      <w:r>
        <w:rPr>
          <w:rFonts w:ascii="Arial" w:eastAsia="Times New Roman" w:hAnsi="Arial" w:cs="Arial"/>
          <w:sz w:val="28"/>
          <w:szCs w:val="28"/>
        </w:rPr>
        <w:t>od</w:t>
      </w:r>
      <w:proofErr w:type="gramEnd"/>
      <w:r>
        <w:rPr>
          <w:rFonts w:ascii="Arial" w:eastAsia="Times New Roman" w:hAnsi="Arial" w:cs="Arial"/>
          <w:sz w:val="28"/>
          <w:szCs w:val="28"/>
        </w:rPr>
        <w:t xml:space="preserve"> pratioca. Većina korisnika servis korisnti </w:t>
      </w:r>
      <w:proofErr w:type="gramStart"/>
      <w:r>
        <w:rPr>
          <w:rFonts w:ascii="Arial" w:eastAsia="Times New Roman" w:hAnsi="Arial" w:cs="Arial"/>
          <w:sz w:val="28"/>
          <w:szCs w:val="28"/>
        </w:rPr>
        <w:t>od</w:t>
      </w:r>
      <w:proofErr w:type="gramEnd"/>
      <w:r>
        <w:rPr>
          <w:rFonts w:ascii="Arial" w:eastAsia="Times New Roman" w:hAnsi="Arial" w:cs="Arial"/>
          <w:sz w:val="28"/>
          <w:szCs w:val="28"/>
        </w:rPr>
        <w:t xml:space="preserve"> početka njegove implementacije, a aktivnosti za koje im je potrebna asistencija su raznovrsne.</w:t>
      </w:r>
    </w:p>
    <w:p w14:paraId="6C29C4E9" w14:textId="77777777" w:rsidR="00FD5289" w:rsidRDefault="00FD5289" w:rsidP="00957ED2">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Servis najčešće koriste redovno, a </w:t>
      </w:r>
      <w:bookmarkStart w:id="1" w:name="_Hlk162562313"/>
      <w:r>
        <w:rPr>
          <w:rFonts w:ascii="Arial" w:eastAsia="Times New Roman" w:hAnsi="Arial" w:cs="Arial"/>
          <w:sz w:val="28"/>
          <w:szCs w:val="28"/>
        </w:rPr>
        <w:t xml:space="preserve">pratioca ocjenjuju kao izuzetno kulturnu, strpljivu i profesionalnu osobu,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kojoj je komunikacija prijatna. Pratilac nikada ne kasni prilikom izvršavanja radnih zadataka, a dok asistira prilikom obavljanja </w:t>
      </w:r>
      <w:r>
        <w:rPr>
          <w:rFonts w:ascii="Arial" w:eastAsia="Times New Roman" w:hAnsi="Arial" w:cs="Arial"/>
          <w:sz w:val="28"/>
          <w:szCs w:val="28"/>
        </w:rPr>
        <w:lastRenderedPageBreak/>
        <w:t xml:space="preserve">poslova u lokalnoj organizaciji pokazuje veliki stepen zanja o administrativnim procedurama. Radni dan protiče u prijatnoj komunikaciji i odgovornom radu. </w:t>
      </w:r>
    </w:p>
    <w:p w14:paraId="68CA5677" w14:textId="77777777" w:rsidR="00FD5289" w:rsidRDefault="00FD5289" w:rsidP="00957ED2">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Videći pratilac nikada ne koristi invaliditet korisnika, naprotiv, motiviše ih i ohrabruje da koriste svoje pune potencijale kako bi imali što kvalitetniji i produktivniji život.  Neki korisnici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njim razgovaraju i o privatnim temama, zato što se privatno poznaju i ove teme su i inače redovne u njihovoj komunikaciji. </w:t>
      </w:r>
      <w:bookmarkEnd w:id="1"/>
      <w:r>
        <w:rPr>
          <w:rFonts w:ascii="Arial" w:eastAsia="Times New Roman" w:hAnsi="Arial" w:cs="Arial"/>
          <w:sz w:val="28"/>
          <w:szCs w:val="28"/>
        </w:rPr>
        <w:t xml:space="preserve">Nikada nijedan korisnik nije doživio neprijatnost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videćim pratiocem. Neki su koristili profesionalnog asistenta i ranije, </w:t>
      </w:r>
      <w:proofErr w:type="gramStart"/>
      <w:r>
        <w:rPr>
          <w:rFonts w:ascii="Arial" w:eastAsia="Times New Roman" w:hAnsi="Arial" w:cs="Arial"/>
          <w:sz w:val="28"/>
          <w:szCs w:val="28"/>
        </w:rPr>
        <w:t>ali</w:t>
      </w:r>
      <w:proofErr w:type="gramEnd"/>
      <w:r>
        <w:rPr>
          <w:rFonts w:ascii="Arial" w:eastAsia="Times New Roman" w:hAnsi="Arial" w:cs="Arial"/>
          <w:sz w:val="28"/>
          <w:szCs w:val="28"/>
        </w:rPr>
        <w:t xml:space="preserve"> su se češće oslanjali na pordšku porodice. Sada, kako kažu, ne zavise </w:t>
      </w:r>
      <w:proofErr w:type="gramStart"/>
      <w:r>
        <w:rPr>
          <w:rFonts w:ascii="Arial" w:eastAsia="Times New Roman" w:hAnsi="Arial" w:cs="Arial"/>
          <w:sz w:val="28"/>
          <w:szCs w:val="28"/>
        </w:rPr>
        <w:t>ni</w:t>
      </w:r>
      <w:proofErr w:type="gramEnd"/>
      <w:r>
        <w:rPr>
          <w:rFonts w:ascii="Arial" w:eastAsia="Times New Roman" w:hAnsi="Arial" w:cs="Arial"/>
          <w:sz w:val="28"/>
          <w:szCs w:val="28"/>
        </w:rPr>
        <w:t xml:space="preserve"> od koga, vode samostalan i dostojanstven život. Oni koji koriste servis izražavaju nezadovoljstvo ukupnim brojem aktivnih korisnika, jer su njegovi benefiti takvi da pozitino utiiču </w:t>
      </w:r>
      <w:proofErr w:type="gramStart"/>
      <w:r>
        <w:rPr>
          <w:rFonts w:ascii="Arial" w:eastAsia="Times New Roman" w:hAnsi="Arial" w:cs="Arial"/>
          <w:sz w:val="28"/>
          <w:szCs w:val="28"/>
        </w:rPr>
        <w:t>na</w:t>
      </w:r>
      <w:proofErr w:type="gramEnd"/>
      <w:r>
        <w:rPr>
          <w:rFonts w:ascii="Arial" w:eastAsia="Times New Roman" w:hAnsi="Arial" w:cs="Arial"/>
          <w:sz w:val="28"/>
          <w:szCs w:val="28"/>
        </w:rPr>
        <w:t xml:space="preserve"> kvalitet života svake osobe oštećenog vida. </w:t>
      </w:r>
    </w:p>
    <w:p w14:paraId="56C732BC" w14:textId="36154379" w:rsidR="00DF66D9" w:rsidRPr="00957ED2" w:rsidRDefault="00DF66D9"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                                                                                                                                                                                                                                                                                                                                                                                                                                                                                                                                                                                                                                                                                                                                                                                                                                                                                                                                                                                                                                                                                                                                                                                                                                                                                                                                                                                                                                                                                                                                                                                                                                                                                                                                                                    </w:t>
      </w:r>
    </w:p>
    <w:p w14:paraId="111C15A8" w14:textId="54F31BBE" w:rsidR="000F1845" w:rsidRPr="00957ED2" w:rsidRDefault="009C3469"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A</w:t>
      </w:r>
      <w:r w:rsidR="003C3655" w:rsidRPr="00957ED2">
        <w:rPr>
          <w:rFonts w:ascii="Arial" w:eastAsia="Times New Roman" w:hAnsi="Arial" w:cs="Arial"/>
          <w:sz w:val="28"/>
          <w:szCs w:val="28"/>
        </w:rPr>
        <w:t>ktivnosti za koje je najčešće upotrebljavana asistencija su sljedeće:</w:t>
      </w:r>
    </w:p>
    <w:p w14:paraId="2D7183FA" w14:textId="560771B7" w:rsidR="00CE1775" w:rsidRPr="00FD5289" w:rsidRDefault="000F1845"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noProof/>
          <w:sz w:val="28"/>
          <w:szCs w:val="28"/>
        </w:rPr>
        <w:lastRenderedPageBreak/>
        <w:drawing>
          <wp:inline distT="0" distB="0" distL="0" distR="0" wp14:anchorId="69013716" wp14:editId="6E2CEEE8">
            <wp:extent cx="6619875" cy="36861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E0CA96" w14:textId="77777777" w:rsidR="00CE1775" w:rsidRPr="00FD5289" w:rsidRDefault="00CE1775" w:rsidP="00FD5289">
      <w:pPr>
        <w:shd w:val="clear" w:color="auto" w:fill="FFFFFF"/>
        <w:spacing w:after="0" w:line="360" w:lineRule="auto"/>
        <w:contextualSpacing/>
        <w:jc w:val="center"/>
        <w:rPr>
          <w:rFonts w:ascii="Arial" w:eastAsia="Times New Roman" w:hAnsi="Arial" w:cs="Arial"/>
          <w:b/>
          <w:color w:val="002060"/>
          <w:sz w:val="32"/>
          <w:szCs w:val="32"/>
        </w:rPr>
      </w:pPr>
      <w:r w:rsidRPr="00FD5289">
        <w:rPr>
          <w:rFonts w:ascii="Arial" w:eastAsia="Times New Roman" w:hAnsi="Arial" w:cs="Arial"/>
          <w:b/>
          <w:color w:val="002060"/>
          <w:sz w:val="32"/>
          <w:szCs w:val="32"/>
        </w:rPr>
        <w:t>Nikšić</w:t>
      </w:r>
    </w:p>
    <w:p w14:paraId="28C8C23F" w14:textId="77777777" w:rsidR="00CF698A" w:rsidRPr="00957ED2" w:rsidRDefault="00CF698A" w:rsidP="00957ED2">
      <w:pPr>
        <w:spacing w:line="360" w:lineRule="auto"/>
        <w:rPr>
          <w:rFonts w:ascii="Arial" w:eastAsia="Times New Roman" w:hAnsi="Arial" w:cs="Arial"/>
          <w:sz w:val="28"/>
          <w:szCs w:val="28"/>
        </w:rPr>
      </w:pPr>
    </w:p>
    <w:p w14:paraId="38D0B823"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 xml:space="preserve">Videća pratiteljka za Nikšić je Marina Milatović, rođena 16. </w:t>
      </w:r>
      <w:proofErr w:type="gramStart"/>
      <w:r w:rsidRPr="00957ED2">
        <w:rPr>
          <w:rFonts w:ascii="Arial" w:hAnsi="Arial" w:cs="Arial"/>
          <w:sz w:val="28"/>
          <w:szCs w:val="28"/>
        </w:rPr>
        <w:t>septembra</w:t>
      </w:r>
      <w:proofErr w:type="gramEnd"/>
      <w:r w:rsidRPr="00957ED2">
        <w:rPr>
          <w:rFonts w:ascii="Arial" w:hAnsi="Arial" w:cs="Arial"/>
          <w:sz w:val="28"/>
          <w:szCs w:val="28"/>
        </w:rPr>
        <w:t xml:space="preserve"> 1980. </w:t>
      </w:r>
      <w:proofErr w:type="gramStart"/>
      <w:r w:rsidRPr="00957ED2">
        <w:rPr>
          <w:rFonts w:ascii="Arial" w:hAnsi="Arial" w:cs="Arial"/>
          <w:sz w:val="28"/>
          <w:szCs w:val="28"/>
        </w:rPr>
        <w:t>godine</w:t>
      </w:r>
      <w:proofErr w:type="gramEnd"/>
      <w:r w:rsidRPr="00957ED2">
        <w:rPr>
          <w:rFonts w:ascii="Arial" w:hAnsi="Arial" w:cs="Arial"/>
          <w:sz w:val="28"/>
          <w:szCs w:val="28"/>
        </w:rPr>
        <w:t xml:space="preserve"> u Nikšiću. Ima završenu</w:t>
      </w:r>
      <w:r w:rsidR="003A28E0" w:rsidRPr="00957ED2">
        <w:rPr>
          <w:rFonts w:ascii="Arial" w:hAnsi="Arial" w:cs="Arial"/>
          <w:sz w:val="28"/>
          <w:szCs w:val="28"/>
        </w:rPr>
        <w:t xml:space="preserve"> srednju stručnu spremu, smjer k</w:t>
      </w:r>
      <w:r w:rsidRPr="00957ED2">
        <w:rPr>
          <w:rFonts w:ascii="Arial" w:hAnsi="Arial" w:cs="Arial"/>
          <w:sz w:val="28"/>
          <w:szCs w:val="28"/>
        </w:rPr>
        <w:t xml:space="preserve">onfekcionar. U prethodnom periodu radila je kao trgovac i vozač u taksi prevozu, što je značajno zbog dobrog snalaženja po gradu i stalnog kontakta </w:t>
      </w:r>
      <w:proofErr w:type="gramStart"/>
      <w:r w:rsidRPr="00957ED2">
        <w:rPr>
          <w:rFonts w:ascii="Arial" w:hAnsi="Arial" w:cs="Arial"/>
          <w:sz w:val="28"/>
          <w:szCs w:val="28"/>
        </w:rPr>
        <w:t>sa</w:t>
      </w:r>
      <w:proofErr w:type="gramEnd"/>
      <w:r w:rsidRPr="00957ED2">
        <w:rPr>
          <w:rFonts w:ascii="Arial" w:hAnsi="Arial" w:cs="Arial"/>
          <w:sz w:val="28"/>
          <w:szCs w:val="28"/>
        </w:rPr>
        <w:t xml:space="preserve"> </w:t>
      </w:r>
      <w:r w:rsidR="00444F90" w:rsidRPr="00957ED2">
        <w:rPr>
          <w:rFonts w:ascii="Arial" w:hAnsi="Arial" w:cs="Arial"/>
          <w:sz w:val="28"/>
          <w:szCs w:val="28"/>
        </w:rPr>
        <w:t xml:space="preserve">OSI. </w:t>
      </w:r>
      <w:r w:rsidRPr="00957ED2">
        <w:rPr>
          <w:rFonts w:ascii="Arial" w:hAnsi="Arial" w:cs="Arial"/>
          <w:sz w:val="28"/>
          <w:szCs w:val="28"/>
        </w:rPr>
        <w:t xml:space="preserve">Iako je iz iskustva i ranijeg rada imala je dobre polazne osnove i znanje o radu, terenski rad nas uvijek može iznenaditi i donijeti nove situacije koje nismo unaprijed </w:t>
      </w:r>
      <w:r w:rsidRPr="00957ED2">
        <w:rPr>
          <w:rFonts w:ascii="Arial" w:hAnsi="Arial" w:cs="Arial"/>
          <w:sz w:val="28"/>
          <w:szCs w:val="28"/>
        </w:rPr>
        <w:lastRenderedPageBreak/>
        <w:t>predvidjeli. Izuzetno je značajna i obuka koju joj je pružila prethodna pratiteljka, budući da ovaj servis u N</w:t>
      </w:r>
      <w:r w:rsidR="002D326B" w:rsidRPr="00957ED2">
        <w:rPr>
          <w:rFonts w:ascii="Arial" w:hAnsi="Arial" w:cs="Arial"/>
          <w:sz w:val="28"/>
          <w:szCs w:val="28"/>
        </w:rPr>
        <w:t>ikšiću funkcioniše zn</w:t>
      </w:r>
      <w:r w:rsidRPr="00957ED2">
        <w:rPr>
          <w:rFonts w:ascii="Arial" w:hAnsi="Arial" w:cs="Arial"/>
          <w:sz w:val="28"/>
          <w:szCs w:val="28"/>
        </w:rPr>
        <w:t xml:space="preserve">ačajno duže nego u ostalim gradovima, tako da se lako prilagodila uslovima i sistemima rada. </w:t>
      </w:r>
    </w:p>
    <w:p w14:paraId="3A34FAF8"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Korisnici</w:t>
      </w:r>
      <w:r w:rsidR="002D326B" w:rsidRPr="00957ED2">
        <w:rPr>
          <w:rFonts w:ascii="Arial" w:hAnsi="Arial" w:cs="Arial"/>
          <w:sz w:val="28"/>
          <w:szCs w:val="28"/>
        </w:rPr>
        <w:t>/ce</w:t>
      </w:r>
      <w:r w:rsidRPr="00957ED2">
        <w:rPr>
          <w:rFonts w:ascii="Arial" w:hAnsi="Arial" w:cs="Arial"/>
          <w:sz w:val="28"/>
          <w:szCs w:val="28"/>
        </w:rPr>
        <w:t xml:space="preserve"> su prijatno reagovali </w:t>
      </w:r>
      <w:proofErr w:type="gramStart"/>
      <w:r w:rsidRPr="00957ED2">
        <w:rPr>
          <w:rFonts w:ascii="Arial" w:hAnsi="Arial" w:cs="Arial"/>
          <w:sz w:val="28"/>
          <w:szCs w:val="28"/>
        </w:rPr>
        <w:t>na</w:t>
      </w:r>
      <w:proofErr w:type="gramEnd"/>
      <w:r w:rsidRPr="00957ED2">
        <w:rPr>
          <w:rFonts w:ascii="Arial" w:hAnsi="Arial" w:cs="Arial"/>
          <w:sz w:val="28"/>
          <w:szCs w:val="28"/>
        </w:rPr>
        <w:t xml:space="preserve"> produženje servisa i njegovo duže trajanje predviđeno za ovu kalendarsku godinu. </w:t>
      </w:r>
    </w:p>
    <w:p w14:paraId="1D8CD749"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 xml:space="preserve">Videća pratiteljka je spremna </w:t>
      </w:r>
      <w:proofErr w:type="gramStart"/>
      <w:r w:rsidRPr="00957ED2">
        <w:rPr>
          <w:rFonts w:ascii="Arial" w:hAnsi="Arial" w:cs="Arial"/>
          <w:sz w:val="28"/>
          <w:szCs w:val="28"/>
        </w:rPr>
        <w:t>na</w:t>
      </w:r>
      <w:proofErr w:type="gramEnd"/>
      <w:r w:rsidRPr="00957ED2">
        <w:rPr>
          <w:rFonts w:ascii="Arial" w:hAnsi="Arial" w:cs="Arial"/>
          <w:sz w:val="28"/>
          <w:szCs w:val="28"/>
        </w:rPr>
        <w:t xml:space="preserve"> saradnju i pravljenje kompromisa u radu, tako da se manje izmjene u sedmičnom planu mogu napraviti s obzirom na potrebe korisnika</w:t>
      </w:r>
      <w:r w:rsidR="00EC09F1" w:rsidRPr="00957ED2">
        <w:rPr>
          <w:rFonts w:ascii="Arial" w:hAnsi="Arial" w:cs="Arial"/>
          <w:sz w:val="28"/>
          <w:szCs w:val="28"/>
        </w:rPr>
        <w:t>/ce</w:t>
      </w:r>
      <w:r w:rsidRPr="00957ED2">
        <w:rPr>
          <w:rFonts w:ascii="Arial" w:hAnsi="Arial" w:cs="Arial"/>
          <w:sz w:val="28"/>
          <w:szCs w:val="28"/>
        </w:rPr>
        <w:t xml:space="preserve">. Fleksibilnost u radu, odnosno </w:t>
      </w:r>
      <w:proofErr w:type="gramStart"/>
      <w:r w:rsidRPr="00957ED2">
        <w:rPr>
          <w:rFonts w:ascii="Arial" w:hAnsi="Arial" w:cs="Arial"/>
          <w:sz w:val="28"/>
          <w:szCs w:val="28"/>
        </w:rPr>
        <w:t>na</w:t>
      </w:r>
      <w:proofErr w:type="gramEnd"/>
      <w:r w:rsidRPr="00957ED2">
        <w:rPr>
          <w:rFonts w:ascii="Arial" w:hAnsi="Arial" w:cs="Arial"/>
          <w:sz w:val="28"/>
          <w:szCs w:val="28"/>
        </w:rPr>
        <w:t xml:space="preserve"> terenu je izuzetno značajna za nesmetano funkcionisanje servisa. </w:t>
      </w:r>
    </w:p>
    <w:p w14:paraId="3F2BC12B" w14:textId="77777777" w:rsidR="00CE1775" w:rsidRPr="00957ED2" w:rsidRDefault="00CF698A" w:rsidP="00957ED2">
      <w:pPr>
        <w:spacing w:line="360" w:lineRule="auto"/>
        <w:rPr>
          <w:rFonts w:ascii="Arial" w:hAnsi="Arial" w:cs="Arial"/>
          <w:sz w:val="28"/>
          <w:szCs w:val="28"/>
        </w:rPr>
      </w:pPr>
      <w:r w:rsidRPr="00957ED2">
        <w:rPr>
          <w:rFonts w:ascii="Arial" w:hAnsi="Arial" w:cs="Arial"/>
          <w:sz w:val="28"/>
          <w:szCs w:val="28"/>
        </w:rPr>
        <w:t xml:space="preserve">Još jedna pohvalna okolnost jeste dobra komunikacija </w:t>
      </w:r>
      <w:proofErr w:type="gramStart"/>
      <w:r w:rsidRPr="00957ED2">
        <w:rPr>
          <w:rFonts w:ascii="Arial" w:hAnsi="Arial" w:cs="Arial"/>
          <w:sz w:val="28"/>
          <w:szCs w:val="28"/>
        </w:rPr>
        <w:t>sa</w:t>
      </w:r>
      <w:proofErr w:type="gramEnd"/>
      <w:r w:rsidRPr="00957ED2">
        <w:rPr>
          <w:rFonts w:ascii="Arial" w:hAnsi="Arial" w:cs="Arial"/>
          <w:sz w:val="28"/>
          <w:szCs w:val="28"/>
        </w:rPr>
        <w:t xml:space="preserve"> stručnom radnicom, iniciranje razgovora, savjetovanja i konsultovanje u situacijama u kojima još uvijek nije sasvim sigurna za pravilan način postupanja.</w:t>
      </w:r>
    </w:p>
    <w:p w14:paraId="0C9E6A90" w14:textId="77777777" w:rsidR="00CF698A" w:rsidRPr="00957ED2" w:rsidRDefault="00CF698A"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Broj korisnika</w:t>
      </w:r>
      <w:r w:rsidR="00EC09F1" w:rsidRPr="00957ED2">
        <w:rPr>
          <w:rFonts w:ascii="Arial" w:eastAsia="Times New Roman" w:hAnsi="Arial" w:cs="Arial"/>
          <w:sz w:val="28"/>
          <w:szCs w:val="28"/>
        </w:rPr>
        <w:t>/ca</w:t>
      </w:r>
      <w:r w:rsidRPr="00957ED2">
        <w:rPr>
          <w:rFonts w:ascii="Arial" w:eastAsia="Times New Roman" w:hAnsi="Arial" w:cs="Arial"/>
          <w:sz w:val="28"/>
          <w:szCs w:val="28"/>
        </w:rPr>
        <w:t xml:space="preserve"> za Nikšić je u prethodnom periodu ustaljen i lista korisnika</w:t>
      </w:r>
      <w:r w:rsidR="002D326B" w:rsidRPr="00957ED2">
        <w:rPr>
          <w:rFonts w:ascii="Arial" w:eastAsia="Times New Roman" w:hAnsi="Arial" w:cs="Arial"/>
          <w:sz w:val="28"/>
          <w:szCs w:val="28"/>
        </w:rPr>
        <w:t>/ca</w:t>
      </w:r>
      <w:r w:rsidRPr="00957ED2">
        <w:rPr>
          <w:rFonts w:ascii="Arial" w:eastAsia="Times New Roman" w:hAnsi="Arial" w:cs="Arial"/>
          <w:sz w:val="28"/>
          <w:szCs w:val="28"/>
        </w:rPr>
        <w:t xml:space="preserve"> servisa je sljedeća:</w:t>
      </w:r>
    </w:p>
    <w:p w14:paraId="346AC4EB" w14:textId="77777777" w:rsidR="00CF698A" w:rsidRPr="00957ED2" w:rsidRDefault="00CF698A" w:rsidP="00957ED2">
      <w:pPr>
        <w:shd w:val="clear" w:color="auto" w:fill="FFFFFF"/>
        <w:spacing w:after="0" w:line="360" w:lineRule="auto"/>
        <w:contextualSpacing/>
        <w:rPr>
          <w:rFonts w:ascii="Arial" w:eastAsia="Times New Roman" w:hAnsi="Arial" w:cs="Arial"/>
          <w:sz w:val="28"/>
          <w:szCs w:val="28"/>
        </w:rPr>
      </w:pPr>
    </w:p>
    <w:tbl>
      <w:tblPr>
        <w:tblStyle w:val="GridTable1Light-Accent1"/>
        <w:tblW w:w="0" w:type="auto"/>
        <w:tblInd w:w="2429" w:type="dxa"/>
        <w:tblLook w:val="04A0" w:firstRow="1" w:lastRow="0" w:firstColumn="1" w:lastColumn="0" w:noHBand="0" w:noVBand="1"/>
      </w:tblPr>
      <w:tblGrid>
        <w:gridCol w:w="1228"/>
        <w:gridCol w:w="4799"/>
      </w:tblGrid>
      <w:tr w:rsidR="00957ED2" w:rsidRPr="00957ED2" w14:paraId="3D069F5E" w14:textId="77777777" w:rsidTr="00414D8F">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228" w:type="dxa"/>
          </w:tcPr>
          <w:p w14:paraId="7F114475"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RB</w:t>
            </w:r>
          </w:p>
        </w:tc>
        <w:tc>
          <w:tcPr>
            <w:tcW w:w="4799" w:type="dxa"/>
          </w:tcPr>
          <w:p w14:paraId="547C3B95" w14:textId="77777777" w:rsidR="00CF698A" w:rsidRPr="00957ED2" w:rsidRDefault="00CF698A" w:rsidP="00957ED2">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IME I PREZIME</w:t>
            </w:r>
          </w:p>
        </w:tc>
      </w:tr>
      <w:tr w:rsidR="00957ED2" w:rsidRPr="00957ED2" w14:paraId="1BE212EF" w14:textId="77777777" w:rsidTr="00414D8F">
        <w:trPr>
          <w:trHeight w:val="573"/>
        </w:trPr>
        <w:tc>
          <w:tcPr>
            <w:cnfStyle w:val="001000000000" w:firstRow="0" w:lastRow="0" w:firstColumn="1" w:lastColumn="0" w:oddVBand="0" w:evenVBand="0" w:oddHBand="0" w:evenHBand="0" w:firstRowFirstColumn="0" w:firstRowLastColumn="0" w:lastRowFirstColumn="0" w:lastRowLastColumn="0"/>
            <w:tcW w:w="1228" w:type="dxa"/>
          </w:tcPr>
          <w:p w14:paraId="421CA3A1"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1.</w:t>
            </w:r>
          </w:p>
        </w:tc>
        <w:tc>
          <w:tcPr>
            <w:tcW w:w="4799" w:type="dxa"/>
          </w:tcPr>
          <w:p w14:paraId="5FBE2018" w14:textId="77777777" w:rsidR="00CF698A" w:rsidRPr="00957ED2" w:rsidRDefault="00CF698A"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Milivoje Radulović</w:t>
            </w:r>
          </w:p>
        </w:tc>
      </w:tr>
      <w:tr w:rsidR="00957ED2" w:rsidRPr="00957ED2" w14:paraId="1071E169" w14:textId="77777777" w:rsidTr="00414D8F">
        <w:trPr>
          <w:trHeight w:val="559"/>
        </w:trPr>
        <w:tc>
          <w:tcPr>
            <w:cnfStyle w:val="001000000000" w:firstRow="0" w:lastRow="0" w:firstColumn="1" w:lastColumn="0" w:oddVBand="0" w:evenVBand="0" w:oddHBand="0" w:evenHBand="0" w:firstRowFirstColumn="0" w:firstRowLastColumn="0" w:lastRowFirstColumn="0" w:lastRowLastColumn="0"/>
            <w:tcW w:w="1228" w:type="dxa"/>
          </w:tcPr>
          <w:p w14:paraId="4AFD28F9"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2.</w:t>
            </w:r>
          </w:p>
        </w:tc>
        <w:tc>
          <w:tcPr>
            <w:tcW w:w="4799" w:type="dxa"/>
          </w:tcPr>
          <w:p w14:paraId="6D19C39A" w14:textId="77777777" w:rsidR="00CF698A" w:rsidRPr="00957ED2" w:rsidRDefault="00CF698A"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Danilo Krulanović</w:t>
            </w:r>
          </w:p>
        </w:tc>
      </w:tr>
      <w:tr w:rsidR="00957ED2" w:rsidRPr="00957ED2" w14:paraId="01F432E1" w14:textId="77777777" w:rsidTr="00414D8F">
        <w:trPr>
          <w:trHeight w:val="573"/>
        </w:trPr>
        <w:tc>
          <w:tcPr>
            <w:cnfStyle w:val="001000000000" w:firstRow="0" w:lastRow="0" w:firstColumn="1" w:lastColumn="0" w:oddVBand="0" w:evenVBand="0" w:oddHBand="0" w:evenHBand="0" w:firstRowFirstColumn="0" w:firstRowLastColumn="0" w:lastRowFirstColumn="0" w:lastRowLastColumn="0"/>
            <w:tcW w:w="1228" w:type="dxa"/>
          </w:tcPr>
          <w:p w14:paraId="7BE1335C"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3.</w:t>
            </w:r>
          </w:p>
        </w:tc>
        <w:tc>
          <w:tcPr>
            <w:tcW w:w="4799" w:type="dxa"/>
          </w:tcPr>
          <w:p w14:paraId="097C55CC" w14:textId="77777777" w:rsidR="00CF698A" w:rsidRPr="00957ED2" w:rsidRDefault="00CF698A"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Željka Obradović</w:t>
            </w:r>
          </w:p>
        </w:tc>
      </w:tr>
      <w:tr w:rsidR="00957ED2" w:rsidRPr="00957ED2" w14:paraId="109CA4CA" w14:textId="77777777" w:rsidTr="00414D8F">
        <w:trPr>
          <w:trHeight w:val="573"/>
        </w:trPr>
        <w:tc>
          <w:tcPr>
            <w:cnfStyle w:val="001000000000" w:firstRow="0" w:lastRow="0" w:firstColumn="1" w:lastColumn="0" w:oddVBand="0" w:evenVBand="0" w:oddHBand="0" w:evenHBand="0" w:firstRowFirstColumn="0" w:firstRowLastColumn="0" w:lastRowFirstColumn="0" w:lastRowLastColumn="0"/>
            <w:tcW w:w="1228" w:type="dxa"/>
          </w:tcPr>
          <w:p w14:paraId="105084F5"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lastRenderedPageBreak/>
              <w:t>4.</w:t>
            </w:r>
          </w:p>
        </w:tc>
        <w:tc>
          <w:tcPr>
            <w:tcW w:w="4799" w:type="dxa"/>
          </w:tcPr>
          <w:p w14:paraId="7C096CB7" w14:textId="77777777" w:rsidR="00CF698A" w:rsidRPr="00957ED2" w:rsidRDefault="00CF698A"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Ajša Canović</w:t>
            </w:r>
          </w:p>
        </w:tc>
      </w:tr>
      <w:tr w:rsidR="00957ED2" w:rsidRPr="00957ED2" w14:paraId="0C085E5E" w14:textId="77777777" w:rsidTr="00414D8F">
        <w:trPr>
          <w:trHeight w:val="573"/>
        </w:trPr>
        <w:tc>
          <w:tcPr>
            <w:cnfStyle w:val="001000000000" w:firstRow="0" w:lastRow="0" w:firstColumn="1" w:lastColumn="0" w:oddVBand="0" w:evenVBand="0" w:oddHBand="0" w:evenHBand="0" w:firstRowFirstColumn="0" w:firstRowLastColumn="0" w:lastRowFirstColumn="0" w:lastRowLastColumn="0"/>
            <w:tcW w:w="1228" w:type="dxa"/>
          </w:tcPr>
          <w:p w14:paraId="646A9A0B"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5.</w:t>
            </w:r>
          </w:p>
        </w:tc>
        <w:tc>
          <w:tcPr>
            <w:tcW w:w="4799" w:type="dxa"/>
          </w:tcPr>
          <w:p w14:paraId="68A48ED5" w14:textId="77777777" w:rsidR="00CF698A" w:rsidRPr="00957ED2" w:rsidRDefault="00CF698A"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Dragan Kankaraš</w:t>
            </w:r>
          </w:p>
        </w:tc>
      </w:tr>
      <w:tr w:rsidR="00957ED2" w:rsidRPr="00957ED2" w14:paraId="7347EC35" w14:textId="77777777" w:rsidTr="00414D8F">
        <w:trPr>
          <w:trHeight w:val="573"/>
        </w:trPr>
        <w:tc>
          <w:tcPr>
            <w:cnfStyle w:val="001000000000" w:firstRow="0" w:lastRow="0" w:firstColumn="1" w:lastColumn="0" w:oddVBand="0" w:evenVBand="0" w:oddHBand="0" w:evenHBand="0" w:firstRowFirstColumn="0" w:firstRowLastColumn="0" w:lastRowFirstColumn="0" w:lastRowLastColumn="0"/>
            <w:tcW w:w="1228" w:type="dxa"/>
          </w:tcPr>
          <w:p w14:paraId="3818FF96"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6.</w:t>
            </w:r>
          </w:p>
        </w:tc>
        <w:tc>
          <w:tcPr>
            <w:tcW w:w="4799" w:type="dxa"/>
          </w:tcPr>
          <w:p w14:paraId="3211E340" w14:textId="77777777" w:rsidR="00CF698A" w:rsidRPr="00957ED2" w:rsidRDefault="00CF698A"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Veselin Todorović</w:t>
            </w:r>
          </w:p>
        </w:tc>
      </w:tr>
      <w:tr w:rsidR="00957ED2" w:rsidRPr="00957ED2" w14:paraId="5843D712" w14:textId="77777777" w:rsidTr="00414D8F">
        <w:trPr>
          <w:trHeight w:val="559"/>
        </w:trPr>
        <w:tc>
          <w:tcPr>
            <w:cnfStyle w:val="001000000000" w:firstRow="0" w:lastRow="0" w:firstColumn="1" w:lastColumn="0" w:oddVBand="0" w:evenVBand="0" w:oddHBand="0" w:evenHBand="0" w:firstRowFirstColumn="0" w:firstRowLastColumn="0" w:lastRowFirstColumn="0" w:lastRowLastColumn="0"/>
            <w:tcW w:w="1228" w:type="dxa"/>
          </w:tcPr>
          <w:p w14:paraId="293DA4EB"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7.</w:t>
            </w:r>
          </w:p>
        </w:tc>
        <w:tc>
          <w:tcPr>
            <w:tcW w:w="4799" w:type="dxa"/>
          </w:tcPr>
          <w:p w14:paraId="3CEC81FF" w14:textId="77777777" w:rsidR="00CF698A" w:rsidRPr="00957ED2" w:rsidRDefault="00CF698A"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Saša Čelebić</w:t>
            </w:r>
          </w:p>
        </w:tc>
      </w:tr>
      <w:tr w:rsidR="00957ED2" w:rsidRPr="00957ED2" w14:paraId="3A74825B" w14:textId="77777777" w:rsidTr="00414D8F">
        <w:trPr>
          <w:trHeight w:val="573"/>
        </w:trPr>
        <w:tc>
          <w:tcPr>
            <w:cnfStyle w:val="001000000000" w:firstRow="0" w:lastRow="0" w:firstColumn="1" w:lastColumn="0" w:oddVBand="0" w:evenVBand="0" w:oddHBand="0" w:evenHBand="0" w:firstRowFirstColumn="0" w:firstRowLastColumn="0" w:lastRowFirstColumn="0" w:lastRowLastColumn="0"/>
            <w:tcW w:w="1228" w:type="dxa"/>
          </w:tcPr>
          <w:p w14:paraId="3D9EB9A9"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8.</w:t>
            </w:r>
          </w:p>
        </w:tc>
        <w:tc>
          <w:tcPr>
            <w:tcW w:w="4799" w:type="dxa"/>
          </w:tcPr>
          <w:p w14:paraId="0D45665C" w14:textId="77777777" w:rsidR="00CF698A" w:rsidRPr="00957ED2" w:rsidRDefault="00CF698A"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Milanka Čelebić</w:t>
            </w:r>
          </w:p>
        </w:tc>
      </w:tr>
    </w:tbl>
    <w:p w14:paraId="22B9B9F9" w14:textId="77777777" w:rsidR="00D160DD" w:rsidRPr="00957ED2" w:rsidRDefault="00D160DD" w:rsidP="00957ED2">
      <w:pPr>
        <w:shd w:val="clear" w:color="auto" w:fill="FFFFFF"/>
        <w:spacing w:after="0" w:line="360" w:lineRule="auto"/>
        <w:contextualSpacing/>
        <w:rPr>
          <w:rFonts w:ascii="Arial" w:eastAsia="Times New Roman" w:hAnsi="Arial" w:cs="Arial"/>
          <w:sz w:val="28"/>
          <w:szCs w:val="28"/>
        </w:rPr>
      </w:pPr>
    </w:p>
    <w:p w14:paraId="4A2041ED" w14:textId="77777777" w:rsidR="00CF698A" w:rsidRPr="00957ED2" w:rsidRDefault="00CF698A"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Za prva tri mjeseca implementacije servisa, aktivnosti za koje je najčešće upotrebljavana asistencija videće pratiteljke su sljedeće:</w:t>
      </w:r>
    </w:p>
    <w:p w14:paraId="528DEAFA" w14:textId="77777777" w:rsidR="00CF698A" w:rsidRPr="00957ED2" w:rsidRDefault="00414D8F"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noProof/>
          <w:sz w:val="28"/>
          <w:szCs w:val="28"/>
        </w:rPr>
        <w:drawing>
          <wp:inline distT="0" distB="0" distL="0" distR="0" wp14:anchorId="3B054447" wp14:editId="54192B30">
            <wp:extent cx="6632620" cy="3258355"/>
            <wp:effectExtent l="0" t="0" r="15875"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7C5668" w14:textId="77777777" w:rsidR="00CE1775" w:rsidRPr="00957ED2" w:rsidRDefault="00CE1775" w:rsidP="00957ED2">
      <w:pPr>
        <w:shd w:val="clear" w:color="auto" w:fill="FFFFFF"/>
        <w:spacing w:after="0" w:line="360" w:lineRule="auto"/>
        <w:contextualSpacing/>
        <w:rPr>
          <w:rFonts w:ascii="Arial" w:eastAsia="Times New Roman" w:hAnsi="Arial" w:cs="Arial"/>
          <w:b/>
          <w:sz w:val="28"/>
          <w:szCs w:val="28"/>
        </w:rPr>
      </w:pPr>
    </w:p>
    <w:p w14:paraId="0EB6D734" w14:textId="78181BF5" w:rsidR="00B252E1" w:rsidRPr="00FD5289" w:rsidRDefault="00B252E1" w:rsidP="00957ED2">
      <w:pPr>
        <w:shd w:val="clear" w:color="auto" w:fill="FFFFFF"/>
        <w:spacing w:after="0" w:line="360" w:lineRule="auto"/>
        <w:contextualSpacing/>
        <w:rPr>
          <w:rFonts w:ascii="Arial" w:eastAsia="Times New Roman" w:hAnsi="Arial" w:cs="Arial"/>
          <w:bCs/>
          <w:sz w:val="28"/>
          <w:szCs w:val="28"/>
        </w:rPr>
      </w:pPr>
      <w:r w:rsidRPr="00FD5289">
        <w:rPr>
          <w:rFonts w:ascii="Arial" w:eastAsia="Times New Roman" w:hAnsi="Arial" w:cs="Arial"/>
          <w:bCs/>
          <w:sz w:val="28"/>
          <w:szCs w:val="28"/>
        </w:rPr>
        <w:lastRenderedPageBreak/>
        <w:t xml:space="preserve">Ovaj servis u Nikšiću se sprovodi duže nego u većini ostalih gradova, tako da je </w:t>
      </w:r>
      <w:r w:rsidR="00897DA4" w:rsidRPr="00FD5289">
        <w:rPr>
          <w:rFonts w:ascii="Arial" w:eastAsia="Times New Roman" w:hAnsi="Arial" w:cs="Arial"/>
          <w:bCs/>
          <w:sz w:val="28"/>
          <w:szCs w:val="28"/>
        </w:rPr>
        <w:t xml:space="preserve">način finkcionisanja poznat svim korisnicima. Pravila servisa su unaprijed postavljena i predstavljena, pa većina korisnika servis koristi u skladu </w:t>
      </w:r>
      <w:proofErr w:type="gramStart"/>
      <w:r w:rsidR="00897DA4" w:rsidRPr="00FD5289">
        <w:rPr>
          <w:rFonts w:ascii="Arial" w:eastAsia="Times New Roman" w:hAnsi="Arial" w:cs="Arial"/>
          <w:bCs/>
          <w:sz w:val="28"/>
          <w:szCs w:val="28"/>
        </w:rPr>
        <w:t>sa</w:t>
      </w:r>
      <w:proofErr w:type="gramEnd"/>
      <w:r w:rsidR="00897DA4" w:rsidRPr="00FD5289">
        <w:rPr>
          <w:rFonts w:ascii="Arial" w:eastAsia="Times New Roman" w:hAnsi="Arial" w:cs="Arial"/>
          <w:bCs/>
          <w:sz w:val="28"/>
          <w:szCs w:val="28"/>
        </w:rPr>
        <w:t xml:space="preserve"> postulatima njegovog funkcionisanja. Aktivnosti su raznovrsne, jer posle dužeg korišćenja servisa, korisnici su se navikli </w:t>
      </w:r>
      <w:proofErr w:type="gramStart"/>
      <w:r w:rsidR="00897DA4" w:rsidRPr="00FD5289">
        <w:rPr>
          <w:rFonts w:ascii="Arial" w:eastAsia="Times New Roman" w:hAnsi="Arial" w:cs="Arial"/>
          <w:bCs/>
          <w:sz w:val="28"/>
          <w:szCs w:val="28"/>
        </w:rPr>
        <w:t>na</w:t>
      </w:r>
      <w:proofErr w:type="gramEnd"/>
      <w:r w:rsidR="00897DA4" w:rsidRPr="00FD5289">
        <w:rPr>
          <w:rFonts w:ascii="Arial" w:eastAsia="Times New Roman" w:hAnsi="Arial" w:cs="Arial"/>
          <w:bCs/>
          <w:sz w:val="28"/>
          <w:szCs w:val="28"/>
        </w:rPr>
        <w:t xml:space="preserve"> način funkcionisanja sa profesionalnom vrstom asistencije i sve svoje obaveze i potrebe trude se da obavljaju samostalno, bez pomoći porodice, bližih srodnika, komšija i prijatelja.</w:t>
      </w:r>
    </w:p>
    <w:p w14:paraId="7D7E5CC3" w14:textId="1C007C45" w:rsidR="009213D0" w:rsidRDefault="00897DA4" w:rsidP="00957ED2">
      <w:pPr>
        <w:shd w:val="clear" w:color="auto" w:fill="FFFFFF"/>
        <w:spacing w:after="0" w:line="360" w:lineRule="auto"/>
        <w:contextualSpacing/>
        <w:rPr>
          <w:rFonts w:ascii="Arial" w:eastAsia="Times New Roman" w:hAnsi="Arial" w:cs="Arial"/>
          <w:bCs/>
          <w:sz w:val="28"/>
          <w:szCs w:val="28"/>
        </w:rPr>
      </w:pPr>
      <w:r w:rsidRPr="00FD5289">
        <w:rPr>
          <w:rFonts w:ascii="Arial" w:eastAsia="Times New Roman" w:hAnsi="Arial" w:cs="Arial"/>
          <w:bCs/>
          <w:sz w:val="28"/>
          <w:szCs w:val="28"/>
        </w:rPr>
        <w:t xml:space="preserve">Videća pratiteljka bez većih komplikacija uspijeva da odgovori </w:t>
      </w:r>
      <w:proofErr w:type="gramStart"/>
      <w:r w:rsidRPr="00FD5289">
        <w:rPr>
          <w:rFonts w:ascii="Arial" w:eastAsia="Times New Roman" w:hAnsi="Arial" w:cs="Arial"/>
          <w:bCs/>
          <w:sz w:val="28"/>
          <w:szCs w:val="28"/>
        </w:rPr>
        <w:t>na</w:t>
      </w:r>
      <w:proofErr w:type="gramEnd"/>
      <w:r w:rsidRPr="00FD5289">
        <w:rPr>
          <w:rFonts w:ascii="Arial" w:eastAsia="Times New Roman" w:hAnsi="Arial" w:cs="Arial"/>
          <w:bCs/>
          <w:sz w:val="28"/>
          <w:szCs w:val="28"/>
        </w:rPr>
        <w:t xml:space="preserve"> radne zadatke i pruža asistenciju na profesionalan način. Svakom korisniku se prilagođava i postupa u skladu </w:t>
      </w:r>
      <w:proofErr w:type="gramStart"/>
      <w:r w:rsidRPr="00FD5289">
        <w:rPr>
          <w:rFonts w:ascii="Arial" w:eastAsia="Times New Roman" w:hAnsi="Arial" w:cs="Arial"/>
          <w:bCs/>
          <w:sz w:val="28"/>
          <w:szCs w:val="28"/>
        </w:rPr>
        <w:t>sa</w:t>
      </w:r>
      <w:proofErr w:type="gramEnd"/>
      <w:r w:rsidRPr="00FD5289">
        <w:rPr>
          <w:rFonts w:ascii="Arial" w:eastAsia="Times New Roman" w:hAnsi="Arial" w:cs="Arial"/>
          <w:bCs/>
          <w:sz w:val="28"/>
          <w:szCs w:val="28"/>
        </w:rPr>
        <w:t xml:space="preserve"> njihovim potrebama, što je od velikog značaja za raznovrsnu grupu ljudi kakva je grupa korisnika iz Nikšića. Svi korisnici ocijenili su je kao veoma komunikativnu, predusretljivu osobu koja je spremna da odgovori izazovnim profesionalnim zadacima.</w:t>
      </w:r>
      <w:r w:rsidR="009213D0" w:rsidRPr="00FD5289">
        <w:rPr>
          <w:rFonts w:ascii="Arial" w:eastAsia="Times New Roman" w:hAnsi="Arial" w:cs="Arial"/>
          <w:bCs/>
          <w:sz w:val="28"/>
          <w:szCs w:val="28"/>
        </w:rPr>
        <w:t xml:space="preserve"> Pratiteljka je vwoma </w:t>
      </w:r>
      <w:proofErr w:type="gramStart"/>
      <w:r w:rsidR="009213D0" w:rsidRPr="00FD5289">
        <w:rPr>
          <w:rFonts w:ascii="Arial" w:eastAsia="Times New Roman" w:hAnsi="Arial" w:cs="Arial"/>
          <w:bCs/>
          <w:sz w:val="28"/>
          <w:szCs w:val="28"/>
        </w:rPr>
        <w:t>dobro</w:t>
      </w:r>
      <w:proofErr w:type="gramEnd"/>
      <w:r w:rsidR="009213D0" w:rsidRPr="00FD5289">
        <w:rPr>
          <w:rFonts w:ascii="Arial" w:eastAsia="Times New Roman" w:hAnsi="Arial" w:cs="Arial"/>
          <w:bCs/>
          <w:sz w:val="28"/>
          <w:szCs w:val="28"/>
        </w:rPr>
        <w:t xml:space="preserve"> snašla u radu sa korisnicima koji imaju višestruki invaliditet, kao što je oštećenje vida i oštećenje sluha ili oštećenje vida i viscelarni invaliditet, potvrđujući da je radne aktivnosti obavljala na adekvatan način, uz poštovanje svih profesionalnih principa i standarda pružanja ove vrste asistencije.</w:t>
      </w:r>
    </w:p>
    <w:p w14:paraId="54E5D503" w14:textId="7C9CFFF2" w:rsidR="00FD5289" w:rsidRDefault="00FD5289" w:rsidP="00957ED2">
      <w:pPr>
        <w:shd w:val="clear" w:color="auto" w:fill="FFFFFF"/>
        <w:spacing w:after="0" w:line="360" w:lineRule="auto"/>
        <w:contextualSpacing/>
        <w:rPr>
          <w:rFonts w:ascii="Arial" w:eastAsia="Times New Roman" w:hAnsi="Arial" w:cs="Arial"/>
          <w:bCs/>
          <w:sz w:val="28"/>
          <w:szCs w:val="28"/>
        </w:rPr>
      </w:pPr>
      <w:r>
        <w:rPr>
          <w:rFonts w:ascii="Arial" w:eastAsia="Times New Roman" w:hAnsi="Arial" w:cs="Arial"/>
          <w:bCs/>
          <w:sz w:val="28"/>
          <w:szCs w:val="28"/>
        </w:rPr>
        <w:t>Svi ispitanici servis koriste redovno, više puta sedmično</w:t>
      </w:r>
      <w:r w:rsidR="006F12BF">
        <w:rPr>
          <w:rFonts w:ascii="Arial" w:eastAsia="Times New Roman" w:hAnsi="Arial" w:cs="Arial"/>
          <w:bCs/>
          <w:sz w:val="28"/>
          <w:szCs w:val="28"/>
        </w:rPr>
        <w:t xml:space="preserve">, za različite aktivnosti koje su navedene u prethodnom grafičkom prikazu. Komunikaciju </w:t>
      </w:r>
      <w:proofErr w:type="gramStart"/>
      <w:r w:rsidR="006F12BF">
        <w:rPr>
          <w:rFonts w:ascii="Arial" w:eastAsia="Times New Roman" w:hAnsi="Arial" w:cs="Arial"/>
          <w:bCs/>
          <w:sz w:val="28"/>
          <w:szCs w:val="28"/>
        </w:rPr>
        <w:t>sa</w:t>
      </w:r>
      <w:proofErr w:type="gramEnd"/>
      <w:r w:rsidR="006F12BF">
        <w:rPr>
          <w:rFonts w:ascii="Arial" w:eastAsia="Times New Roman" w:hAnsi="Arial" w:cs="Arial"/>
          <w:bCs/>
          <w:sz w:val="28"/>
          <w:szCs w:val="28"/>
        </w:rPr>
        <w:t xml:space="preserve"> pratiteljkom ocjenjuju najvišom ocjenom, uz lijepe riječi i pohvale za njen rad. Prema popunjenim upitnicima, pratiteljka je tačna u obavljanju radnih zadataka i </w:t>
      </w:r>
      <w:r w:rsidR="006F12BF">
        <w:rPr>
          <w:rFonts w:ascii="Arial" w:eastAsia="Times New Roman" w:hAnsi="Arial" w:cs="Arial"/>
          <w:bCs/>
          <w:sz w:val="28"/>
          <w:szCs w:val="28"/>
        </w:rPr>
        <w:lastRenderedPageBreak/>
        <w:t xml:space="preserve">rijetke su situacije kada zakasni. Ako se nešto tako i desi, blagovremeno obavještava korisnike o promjenama u sedmičnom </w:t>
      </w:r>
      <w:proofErr w:type="gramStart"/>
      <w:r w:rsidR="006F12BF">
        <w:rPr>
          <w:rFonts w:ascii="Arial" w:eastAsia="Times New Roman" w:hAnsi="Arial" w:cs="Arial"/>
          <w:bCs/>
          <w:sz w:val="28"/>
          <w:szCs w:val="28"/>
        </w:rPr>
        <w:t>ili</w:t>
      </w:r>
      <w:proofErr w:type="gramEnd"/>
      <w:r w:rsidR="006F12BF">
        <w:rPr>
          <w:rFonts w:ascii="Arial" w:eastAsia="Times New Roman" w:hAnsi="Arial" w:cs="Arial"/>
          <w:bCs/>
          <w:sz w:val="28"/>
          <w:szCs w:val="28"/>
        </w:rPr>
        <w:t xml:space="preserve"> dnevnom rasporedu aktivnosti. </w:t>
      </w:r>
    </w:p>
    <w:p w14:paraId="49F879DA" w14:textId="770B7F62" w:rsidR="006F12BF" w:rsidRDefault="006F12BF" w:rsidP="00957ED2">
      <w:pPr>
        <w:shd w:val="clear" w:color="auto" w:fill="FFFFFF"/>
        <w:spacing w:after="0" w:line="360" w:lineRule="auto"/>
        <w:contextualSpacing/>
        <w:rPr>
          <w:rFonts w:ascii="Arial" w:eastAsia="Times New Roman" w:hAnsi="Arial" w:cs="Arial"/>
          <w:bCs/>
          <w:sz w:val="28"/>
          <w:szCs w:val="28"/>
        </w:rPr>
      </w:pPr>
      <w:r>
        <w:rPr>
          <w:rFonts w:ascii="Arial" w:eastAsia="Times New Roman" w:hAnsi="Arial" w:cs="Arial"/>
          <w:bCs/>
          <w:sz w:val="28"/>
          <w:szCs w:val="28"/>
        </w:rPr>
        <w:t xml:space="preserve">Korisnici ne upotrebljavaju ostala pomagala prilikom asistiranja videće pratiteljke. Kako tvrde nikada ne utiče </w:t>
      </w:r>
      <w:proofErr w:type="gramStart"/>
      <w:r>
        <w:rPr>
          <w:rFonts w:ascii="Arial" w:eastAsia="Times New Roman" w:hAnsi="Arial" w:cs="Arial"/>
          <w:bCs/>
          <w:sz w:val="28"/>
          <w:szCs w:val="28"/>
        </w:rPr>
        <w:t>na</w:t>
      </w:r>
      <w:proofErr w:type="gramEnd"/>
      <w:r>
        <w:rPr>
          <w:rFonts w:ascii="Arial" w:eastAsia="Times New Roman" w:hAnsi="Arial" w:cs="Arial"/>
          <w:bCs/>
          <w:sz w:val="28"/>
          <w:szCs w:val="28"/>
        </w:rPr>
        <w:t xml:space="preserve"> njihovo samostalno donošenje odluka, već ih informiše i daje podatke koje su korisnici tražili. Neprijatnosti u radu nije bilo, već pohvaljuju profesionalan rad, dobru komunikaciju i kompromisnu saradnju </w:t>
      </w:r>
      <w:proofErr w:type="gramStart"/>
      <w:r>
        <w:rPr>
          <w:rFonts w:ascii="Arial" w:eastAsia="Times New Roman" w:hAnsi="Arial" w:cs="Arial"/>
          <w:bCs/>
          <w:sz w:val="28"/>
          <w:szCs w:val="28"/>
        </w:rPr>
        <w:t>sa</w:t>
      </w:r>
      <w:proofErr w:type="gramEnd"/>
      <w:r>
        <w:rPr>
          <w:rFonts w:ascii="Arial" w:eastAsia="Times New Roman" w:hAnsi="Arial" w:cs="Arial"/>
          <w:bCs/>
          <w:sz w:val="28"/>
          <w:szCs w:val="28"/>
        </w:rPr>
        <w:t xml:space="preserve"> pratiteljkom. </w:t>
      </w:r>
    </w:p>
    <w:p w14:paraId="428B8236" w14:textId="4E12D3D9" w:rsidR="006F12BF" w:rsidRDefault="006F12BF" w:rsidP="00957ED2">
      <w:pPr>
        <w:shd w:val="clear" w:color="auto" w:fill="FFFFFF"/>
        <w:spacing w:after="0" w:line="360" w:lineRule="auto"/>
        <w:contextualSpacing/>
        <w:rPr>
          <w:rFonts w:ascii="Arial" w:eastAsia="Times New Roman" w:hAnsi="Arial" w:cs="Arial"/>
          <w:bCs/>
          <w:sz w:val="28"/>
          <w:szCs w:val="28"/>
        </w:rPr>
      </w:pPr>
      <w:r>
        <w:rPr>
          <w:rFonts w:ascii="Arial" w:eastAsia="Times New Roman" w:hAnsi="Arial" w:cs="Arial"/>
          <w:bCs/>
          <w:sz w:val="28"/>
          <w:szCs w:val="28"/>
        </w:rPr>
        <w:t xml:space="preserve">Pratiteljka nikada ne obavlja poslove umjesto korisnika, već se trudi da ih motiviše da sve obaveze izvršavaju </w:t>
      </w:r>
      <w:proofErr w:type="gramStart"/>
      <w:r>
        <w:rPr>
          <w:rFonts w:ascii="Arial" w:eastAsia="Times New Roman" w:hAnsi="Arial" w:cs="Arial"/>
          <w:bCs/>
          <w:sz w:val="28"/>
          <w:szCs w:val="28"/>
        </w:rPr>
        <w:t>sami</w:t>
      </w:r>
      <w:proofErr w:type="gramEnd"/>
      <w:r>
        <w:rPr>
          <w:rFonts w:ascii="Arial" w:eastAsia="Times New Roman" w:hAnsi="Arial" w:cs="Arial"/>
          <w:bCs/>
          <w:sz w:val="28"/>
          <w:szCs w:val="28"/>
        </w:rPr>
        <w:t xml:space="preserve">, uz njenu asistenciju u samostalnom kretanju. Korisnici iz Nikšića nisu ranije imali profesionalnog asistenta, već su se oslanjali </w:t>
      </w:r>
      <w:proofErr w:type="gramStart"/>
      <w:r>
        <w:rPr>
          <w:rFonts w:ascii="Arial" w:eastAsia="Times New Roman" w:hAnsi="Arial" w:cs="Arial"/>
          <w:bCs/>
          <w:sz w:val="28"/>
          <w:szCs w:val="28"/>
        </w:rPr>
        <w:t>na</w:t>
      </w:r>
      <w:proofErr w:type="gramEnd"/>
      <w:r>
        <w:rPr>
          <w:rFonts w:ascii="Arial" w:eastAsia="Times New Roman" w:hAnsi="Arial" w:cs="Arial"/>
          <w:bCs/>
          <w:sz w:val="28"/>
          <w:szCs w:val="28"/>
        </w:rPr>
        <w:t xml:space="preserve"> podršku porodice. Zato je oaj servis izuzetno važan i predstavlja prekretnicu u životima mnogih korisnika.</w:t>
      </w:r>
    </w:p>
    <w:p w14:paraId="54C898CE" w14:textId="40B4F003" w:rsidR="006F12BF" w:rsidRDefault="006F12BF" w:rsidP="00957ED2">
      <w:pPr>
        <w:shd w:val="clear" w:color="auto" w:fill="FFFFFF"/>
        <w:spacing w:after="0" w:line="360" w:lineRule="auto"/>
        <w:contextualSpacing/>
        <w:rPr>
          <w:rFonts w:ascii="Arial" w:eastAsia="Times New Roman" w:hAnsi="Arial" w:cs="Arial"/>
          <w:bCs/>
          <w:sz w:val="28"/>
          <w:szCs w:val="28"/>
        </w:rPr>
      </w:pPr>
      <w:r>
        <w:rPr>
          <w:rFonts w:ascii="Arial" w:eastAsia="Times New Roman" w:hAnsi="Arial" w:cs="Arial"/>
          <w:bCs/>
          <w:sz w:val="28"/>
          <w:szCs w:val="28"/>
        </w:rPr>
        <w:t>Neki su korisnici učestvovali i u emisijama, snimali video materijalne i davali izjave za štampane medije o pratiteljki koja im je promijenila način života i postala simbol sasmostalnog i dostojanstvenog života.</w:t>
      </w:r>
    </w:p>
    <w:p w14:paraId="5D6AB2AA" w14:textId="77777777" w:rsidR="006F12BF" w:rsidRDefault="006F12BF" w:rsidP="00957ED2">
      <w:pPr>
        <w:shd w:val="clear" w:color="auto" w:fill="FFFFFF"/>
        <w:spacing w:after="0" w:line="360" w:lineRule="auto"/>
        <w:contextualSpacing/>
        <w:rPr>
          <w:rFonts w:ascii="Arial" w:eastAsia="Times New Roman" w:hAnsi="Arial" w:cs="Arial"/>
          <w:bCs/>
          <w:sz w:val="28"/>
          <w:szCs w:val="28"/>
        </w:rPr>
      </w:pPr>
    </w:p>
    <w:p w14:paraId="08564A9B" w14:textId="77777777" w:rsidR="003143D7" w:rsidRDefault="003143D7" w:rsidP="00957ED2">
      <w:pPr>
        <w:shd w:val="clear" w:color="auto" w:fill="FFFFFF"/>
        <w:spacing w:after="0" w:line="360" w:lineRule="auto"/>
        <w:contextualSpacing/>
        <w:rPr>
          <w:rFonts w:ascii="Arial" w:eastAsia="Times New Roman" w:hAnsi="Arial" w:cs="Arial"/>
          <w:bCs/>
          <w:sz w:val="28"/>
          <w:szCs w:val="28"/>
        </w:rPr>
      </w:pPr>
    </w:p>
    <w:p w14:paraId="7178D9BF" w14:textId="77777777" w:rsidR="003143D7" w:rsidRDefault="003143D7" w:rsidP="00957ED2">
      <w:pPr>
        <w:shd w:val="clear" w:color="auto" w:fill="FFFFFF"/>
        <w:spacing w:after="0" w:line="360" w:lineRule="auto"/>
        <w:contextualSpacing/>
        <w:rPr>
          <w:rFonts w:ascii="Arial" w:eastAsia="Times New Roman" w:hAnsi="Arial" w:cs="Arial"/>
          <w:bCs/>
          <w:sz w:val="28"/>
          <w:szCs w:val="28"/>
        </w:rPr>
      </w:pPr>
    </w:p>
    <w:p w14:paraId="4446727E" w14:textId="77777777" w:rsidR="003143D7" w:rsidRPr="00FD5289" w:rsidRDefault="003143D7" w:rsidP="00957ED2">
      <w:pPr>
        <w:shd w:val="clear" w:color="auto" w:fill="FFFFFF"/>
        <w:spacing w:after="0" w:line="360" w:lineRule="auto"/>
        <w:contextualSpacing/>
        <w:rPr>
          <w:rFonts w:ascii="Arial" w:eastAsia="Times New Roman" w:hAnsi="Arial" w:cs="Arial"/>
          <w:bCs/>
          <w:sz w:val="28"/>
          <w:szCs w:val="28"/>
        </w:rPr>
      </w:pPr>
    </w:p>
    <w:p w14:paraId="3E150958" w14:textId="77777777" w:rsidR="00897DA4" w:rsidRPr="00957ED2" w:rsidRDefault="00897DA4" w:rsidP="00957ED2">
      <w:pPr>
        <w:shd w:val="clear" w:color="auto" w:fill="FFFFFF"/>
        <w:spacing w:after="0" w:line="360" w:lineRule="auto"/>
        <w:contextualSpacing/>
        <w:rPr>
          <w:rFonts w:ascii="Arial" w:eastAsia="Times New Roman" w:hAnsi="Arial" w:cs="Arial"/>
          <w:b/>
          <w:sz w:val="28"/>
          <w:szCs w:val="28"/>
        </w:rPr>
      </w:pPr>
    </w:p>
    <w:p w14:paraId="220BA89A" w14:textId="77777777" w:rsidR="00CE1775" w:rsidRPr="006F12BF" w:rsidRDefault="00CE1775" w:rsidP="006F12BF">
      <w:pPr>
        <w:shd w:val="clear" w:color="auto" w:fill="FFFFFF"/>
        <w:spacing w:after="0" w:line="360" w:lineRule="auto"/>
        <w:ind w:left="720"/>
        <w:contextualSpacing/>
        <w:jc w:val="center"/>
        <w:rPr>
          <w:rFonts w:ascii="Arial" w:eastAsia="Times New Roman" w:hAnsi="Arial" w:cs="Arial"/>
          <w:b/>
          <w:color w:val="002060"/>
          <w:sz w:val="32"/>
          <w:szCs w:val="32"/>
        </w:rPr>
      </w:pPr>
      <w:r w:rsidRPr="006F12BF">
        <w:rPr>
          <w:rFonts w:ascii="Arial" w:eastAsia="Times New Roman" w:hAnsi="Arial" w:cs="Arial"/>
          <w:b/>
          <w:color w:val="002060"/>
          <w:sz w:val="32"/>
          <w:szCs w:val="32"/>
        </w:rPr>
        <w:lastRenderedPageBreak/>
        <w:t>Podgorica</w:t>
      </w:r>
    </w:p>
    <w:p w14:paraId="344FE719" w14:textId="77777777" w:rsidR="00CE1775" w:rsidRPr="00957ED2" w:rsidRDefault="00CE1775" w:rsidP="00957ED2">
      <w:pPr>
        <w:shd w:val="clear" w:color="auto" w:fill="FFFFFF"/>
        <w:spacing w:after="0" w:line="360" w:lineRule="auto"/>
        <w:contextualSpacing/>
        <w:rPr>
          <w:rFonts w:ascii="Arial" w:eastAsia="Times New Roman" w:hAnsi="Arial" w:cs="Arial"/>
          <w:sz w:val="28"/>
          <w:szCs w:val="28"/>
        </w:rPr>
      </w:pPr>
    </w:p>
    <w:p w14:paraId="78618B09"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Kako se i očekivalo prilikom pripremanja projekta i u prvim fazama njegove implementacije, u Podgorici postoji veliko interesovanje osoba s oštećenjem vida za korišćenjem usluge i realna potreba za Videćim pratiocima je višestuko veća od one koja trenutno može biti zadovoljena angažovanjem jednog pratioca, odnosno pratiteljke, tako da su za teritoriju Podgorice angažovana dva izvršioca, sa povremenim odlaskom na Cetinje, u zavisnosti od potreba korisnika</w:t>
      </w:r>
      <w:r w:rsidR="00EC09F1" w:rsidRPr="00957ED2">
        <w:rPr>
          <w:rFonts w:ascii="Arial" w:hAnsi="Arial" w:cs="Arial"/>
          <w:sz w:val="28"/>
          <w:szCs w:val="28"/>
        </w:rPr>
        <w:t>/ca</w:t>
      </w:r>
      <w:r w:rsidRPr="00957ED2">
        <w:rPr>
          <w:rFonts w:ascii="Arial" w:hAnsi="Arial" w:cs="Arial"/>
          <w:sz w:val="28"/>
          <w:szCs w:val="28"/>
        </w:rPr>
        <w:t xml:space="preserve"> u tom gradu.</w:t>
      </w:r>
    </w:p>
    <w:p w14:paraId="511FDA1F" w14:textId="77777777" w:rsidR="00CF698A" w:rsidRPr="00957ED2" w:rsidRDefault="00CF698A" w:rsidP="00957ED2">
      <w:pPr>
        <w:spacing w:line="360" w:lineRule="auto"/>
        <w:rPr>
          <w:rFonts w:ascii="Arial" w:hAnsi="Arial" w:cs="Arial"/>
          <w:sz w:val="28"/>
          <w:szCs w:val="28"/>
        </w:rPr>
      </w:pPr>
      <w:r w:rsidRPr="00957ED2">
        <w:rPr>
          <w:rFonts w:ascii="Arial" w:hAnsi="Arial" w:cs="Arial"/>
          <w:sz w:val="28"/>
          <w:szCs w:val="28"/>
        </w:rPr>
        <w:t xml:space="preserve">Pratiteljka Zorka Bošković rođena je 23. </w:t>
      </w:r>
      <w:proofErr w:type="gramStart"/>
      <w:r w:rsidRPr="00957ED2">
        <w:rPr>
          <w:rFonts w:ascii="Arial" w:hAnsi="Arial" w:cs="Arial"/>
          <w:sz w:val="28"/>
          <w:szCs w:val="28"/>
        </w:rPr>
        <w:t>septembra</w:t>
      </w:r>
      <w:proofErr w:type="gramEnd"/>
      <w:r w:rsidRPr="00957ED2">
        <w:rPr>
          <w:rFonts w:ascii="Arial" w:hAnsi="Arial" w:cs="Arial"/>
          <w:sz w:val="28"/>
          <w:szCs w:val="28"/>
        </w:rPr>
        <w:t xml:space="preserve"> 1980. </w:t>
      </w:r>
      <w:proofErr w:type="gramStart"/>
      <w:r w:rsidRPr="00957ED2">
        <w:rPr>
          <w:rFonts w:ascii="Arial" w:hAnsi="Arial" w:cs="Arial"/>
          <w:sz w:val="28"/>
          <w:szCs w:val="28"/>
        </w:rPr>
        <w:t>godine</w:t>
      </w:r>
      <w:proofErr w:type="gramEnd"/>
      <w:r w:rsidRPr="00957ED2">
        <w:rPr>
          <w:rFonts w:ascii="Arial" w:hAnsi="Arial" w:cs="Arial"/>
          <w:sz w:val="28"/>
          <w:szCs w:val="28"/>
        </w:rPr>
        <w:t xml:space="preserve"> i diplomirala je na odsjeku za Italijanski jezik i kulturu. Ima široko i bogato radno iskustvo </w:t>
      </w:r>
      <w:proofErr w:type="gramStart"/>
      <w:r w:rsidRPr="00957ED2">
        <w:rPr>
          <w:rFonts w:ascii="Arial" w:hAnsi="Arial" w:cs="Arial"/>
          <w:sz w:val="28"/>
          <w:szCs w:val="28"/>
        </w:rPr>
        <w:t>na</w:t>
      </w:r>
      <w:proofErr w:type="gramEnd"/>
      <w:r w:rsidRPr="00957ED2">
        <w:rPr>
          <w:rFonts w:ascii="Arial" w:hAnsi="Arial" w:cs="Arial"/>
          <w:sz w:val="28"/>
          <w:szCs w:val="28"/>
        </w:rPr>
        <w:t xml:space="preserve"> različitim poslovima, među kojima je za rad u Savezu slijepih Crne Gore najznačajnije učestvovanje u projektu Evropske Komisije – European Volunteering Service u trajanju od godinu dana, na poslovima rada sa djecom sa invaliditetom. Radila je </w:t>
      </w:r>
      <w:proofErr w:type="gramStart"/>
      <w:r w:rsidRPr="00957ED2">
        <w:rPr>
          <w:rFonts w:ascii="Arial" w:hAnsi="Arial" w:cs="Arial"/>
          <w:sz w:val="28"/>
          <w:szCs w:val="28"/>
        </w:rPr>
        <w:t>sa</w:t>
      </w:r>
      <w:proofErr w:type="gramEnd"/>
      <w:r w:rsidRPr="00957ED2">
        <w:rPr>
          <w:rFonts w:ascii="Arial" w:hAnsi="Arial" w:cs="Arial"/>
          <w:sz w:val="28"/>
          <w:szCs w:val="28"/>
        </w:rPr>
        <w:t xml:space="preserve"> mentorima u osmišljavanju programa, kao sprovođenja istog u radu sa djecom</w:t>
      </w:r>
      <w:r w:rsidR="003B3951" w:rsidRPr="00957ED2">
        <w:rPr>
          <w:rFonts w:ascii="Arial" w:hAnsi="Arial" w:cs="Arial"/>
          <w:sz w:val="28"/>
          <w:szCs w:val="28"/>
        </w:rPr>
        <w:t xml:space="preserve"> sa Daunovim </w:t>
      </w:r>
      <w:r w:rsidRPr="00957ED2">
        <w:rPr>
          <w:rFonts w:ascii="Arial" w:hAnsi="Arial" w:cs="Arial"/>
          <w:sz w:val="28"/>
          <w:szCs w:val="28"/>
        </w:rPr>
        <w:t>sindromom,</w:t>
      </w:r>
      <w:r w:rsidR="003B3951" w:rsidRPr="00957ED2">
        <w:rPr>
          <w:rFonts w:ascii="Arial" w:hAnsi="Arial" w:cs="Arial"/>
          <w:sz w:val="28"/>
          <w:szCs w:val="28"/>
        </w:rPr>
        <w:t xml:space="preserve"> a kasnije je </w:t>
      </w:r>
      <w:r w:rsidRPr="00957ED2">
        <w:rPr>
          <w:rFonts w:ascii="Arial" w:hAnsi="Arial" w:cs="Arial"/>
          <w:sz w:val="28"/>
          <w:szCs w:val="28"/>
        </w:rPr>
        <w:t xml:space="preserve">radila i </w:t>
      </w:r>
      <w:r w:rsidR="002D326B" w:rsidRPr="00957ED2">
        <w:rPr>
          <w:rFonts w:ascii="Arial" w:hAnsi="Arial" w:cs="Arial"/>
          <w:sz w:val="28"/>
          <w:szCs w:val="28"/>
        </w:rPr>
        <w:t xml:space="preserve">sa </w:t>
      </w:r>
      <w:r w:rsidR="003B3951" w:rsidRPr="00957ED2">
        <w:rPr>
          <w:rFonts w:ascii="Arial" w:hAnsi="Arial" w:cs="Arial"/>
          <w:sz w:val="28"/>
          <w:szCs w:val="28"/>
        </w:rPr>
        <w:t xml:space="preserve">djecom sa različitim vrstama invaliditeta. </w:t>
      </w:r>
    </w:p>
    <w:p w14:paraId="4DFFA8DC" w14:textId="77777777" w:rsidR="003B3951" w:rsidRPr="00957ED2" w:rsidRDefault="003B3951" w:rsidP="00957ED2">
      <w:pPr>
        <w:spacing w:line="360" w:lineRule="auto"/>
        <w:rPr>
          <w:rFonts w:ascii="Arial" w:hAnsi="Arial" w:cs="Arial"/>
          <w:sz w:val="28"/>
          <w:szCs w:val="28"/>
        </w:rPr>
      </w:pPr>
      <w:r w:rsidRPr="00957ED2">
        <w:rPr>
          <w:rFonts w:ascii="Arial" w:hAnsi="Arial" w:cs="Arial"/>
          <w:sz w:val="28"/>
          <w:szCs w:val="28"/>
        </w:rPr>
        <w:t>Žarko Marković, pratilac za Podgoricu, rođen</w:t>
      </w:r>
      <w:r w:rsidR="002D326B" w:rsidRPr="00957ED2">
        <w:rPr>
          <w:rFonts w:ascii="Arial" w:hAnsi="Arial" w:cs="Arial"/>
          <w:sz w:val="28"/>
          <w:szCs w:val="28"/>
        </w:rPr>
        <w:t xml:space="preserve"> je 12. </w:t>
      </w:r>
      <w:proofErr w:type="gramStart"/>
      <w:r w:rsidR="002D326B" w:rsidRPr="00957ED2">
        <w:rPr>
          <w:rFonts w:ascii="Arial" w:hAnsi="Arial" w:cs="Arial"/>
          <w:sz w:val="28"/>
          <w:szCs w:val="28"/>
        </w:rPr>
        <w:t>januara</w:t>
      </w:r>
      <w:proofErr w:type="gramEnd"/>
      <w:r w:rsidR="002D326B" w:rsidRPr="00957ED2">
        <w:rPr>
          <w:rFonts w:ascii="Arial" w:hAnsi="Arial" w:cs="Arial"/>
          <w:sz w:val="28"/>
          <w:szCs w:val="28"/>
        </w:rPr>
        <w:t xml:space="preserve"> 1988. </w:t>
      </w:r>
      <w:proofErr w:type="gramStart"/>
      <w:r w:rsidR="002D326B" w:rsidRPr="00957ED2">
        <w:rPr>
          <w:rFonts w:ascii="Arial" w:hAnsi="Arial" w:cs="Arial"/>
          <w:sz w:val="28"/>
          <w:szCs w:val="28"/>
        </w:rPr>
        <w:t>godine</w:t>
      </w:r>
      <w:proofErr w:type="gramEnd"/>
      <w:r w:rsidR="002D326B" w:rsidRPr="00957ED2">
        <w:rPr>
          <w:rFonts w:ascii="Arial" w:hAnsi="Arial" w:cs="Arial"/>
          <w:sz w:val="28"/>
          <w:szCs w:val="28"/>
        </w:rPr>
        <w:t xml:space="preserve"> i i</w:t>
      </w:r>
      <w:r w:rsidRPr="00957ED2">
        <w:rPr>
          <w:rFonts w:ascii="Arial" w:hAnsi="Arial" w:cs="Arial"/>
          <w:sz w:val="28"/>
          <w:szCs w:val="28"/>
        </w:rPr>
        <w:t xml:space="preserve">ma završenu Srednju medicinsku školu, kao medicinski tehničar. Na prethodnim radnim mjestima bio je direktno usmjeren </w:t>
      </w:r>
      <w:proofErr w:type="gramStart"/>
      <w:r w:rsidRPr="00957ED2">
        <w:rPr>
          <w:rFonts w:ascii="Arial" w:hAnsi="Arial" w:cs="Arial"/>
          <w:sz w:val="28"/>
          <w:szCs w:val="28"/>
        </w:rPr>
        <w:t>na</w:t>
      </w:r>
      <w:proofErr w:type="gramEnd"/>
      <w:r w:rsidRPr="00957ED2">
        <w:rPr>
          <w:rFonts w:ascii="Arial" w:hAnsi="Arial" w:cs="Arial"/>
          <w:sz w:val="28"/>
          <w:szCs w:val="28"/>
        </w:rPr>
        <w:t xml:space="preserve"> rad sa ljudima, zbog čega ima </w:t>
      </w:r>
      <w:r w:rsidRPr="00957ED2">
        <w:rPr>
          <w:rFonts w:ascii="Arial" w:hAnsi="Arial" w:cs="Arial"/>
          <w:sz w:val="28"/>
          <w:szCs w:val="28"/>
        </w:rPr>
        <w:lastRenderedPageBreak/>
        <w:t xml:space="preserve">izražene komunikacione vještine, a tokom treninga je pokazao i značaj stepen usvojenih zananja. </w:t>
      </w:r>
    </w:p>
    <w:p w14:paraId="63FDD257" w14:textId="48903246" w:rsidR="003B3951" w:rsidRPr="00957ED2" w:rsidRDefault="003B3951" w:rsidP="00957ED2">
      <w:pPr>
        <w:spacing w:line="360" w:lineRule="auto"/>
        <w:rPr>
          <w:rFonts w:ascii="Arial" w:hAnsi="Arial" w:cs="Arial"/>
          <w:sz w:val="28"/>
          <w:szCs w:val="28"/>
        </w:rPr>
      </w:pPr>
      <w:r w:rsidRPr="00957ED2">
        <w:rPr>
          <w:rFonts w:ascii="Arial" w:hAnsi="Arial" w:cs="Arial"/>
          <w:sz w:val="28"/>
          <w:szCs w:val="28"/>
        </w:rPr>
        <w:t>Budući da je struktura korisnika</w:t>
      </w:r>
      <w:r w:rsidR="002D326B" w:rsidRPr="00957ED2">
        <w:rPr>
          <w:rFonts w:ascii="Arial" w:hAnsi="Arial" w:cs="Arial"/>
          <w:sz w:val="28"/>
          <w:szCs w:val="28"/>
        </w:rPr>
        <w:t>/ca</w:t>
      </w:r>
      <w:r w:rsidRPr="00957ED2">
        <w:rPr>
          <w:rFonts w:ascii="Arial" w:hAnsi="Arial" w:cs="Arial"/>
          <w:sz w:val="28"/>
          <w:szCs w:val="28"/>
        </w:rPr>
        <w:t xml:space="preserve"> za Podgoricu raznovrsna, postojanje pratiteljke i pratioca koji </w:t>
      </w:r>
      <w:proofErr w:type="gramStart"/>
      <w:r w:rsidRPr="00957ED2">
        <w:rPr>
          <w:rFonts w:ascii="Arial" w:hAnsi="Arial" w:cs="Arial"/>
          <w:sz w:val="28"/>
          <w:szCs w:val="28"/>
        </w:rPr>
        <w:t>će</w:t>
      </w:r>
      <w:proofErr w:type="gramEnd"/>
      <w:r w:rsidRPr="00957ED2">
        <w:rPr>
          <w:rFonts w:ascii="Arial" w:hAnsi="Arial" w:cs="Arial"/>
          <w:sz w:val="28"/>
          <w:szCs w:val="28"/>
        </w:rPr>
        <w:t xml:space="preserve"> biti raspoređeni u dvije smjene kroz prva </w:t>
      </w:r>
      <w:r w:rsidR="008F539C" w:rsidRPr="00957ED2">
        <w:rPr>
          <w:rFonts w:ascii="Arial" w:hAnsi="Arial" w:cs="Arial"/>
          <w:sz w:val="28"/>
          <w:szCs w:val="28"/>
        </w:rPr>
        <w:t>tri mjeseca impl</w:t>
      </w:r>
      <w:r w:rsidRPr="00957ED2">
        <w:rPr>
          <w:rFonts w:ascii="Arial" w:hAnsi="Arial" w:cs="Arial"/>
          <w:sz w:val="28"/>
          <w:szCs w:val="28"/>
        </w:rPr>
        <w:t>ementacije servisa pokazala se kao vema dobra ideja</w:t>
      </w:r>
      <w:r w:rsidR="009213D0" w:rsidRPr="00957ED2">
        <w:rPr>
          <w:rFonts w:ascii="Arial" w:hAnsi="Arial" w:cs="Arial"/>
          <w:sz w:val="28"/>
          <w:szCs w:val="28"/>
        </w:rPr>
        <w:t>, te se sa ovom praksom nastavilo i u budućnosti.</w:t>
      </w:r>
      <w:r w:rsidR="008F539C" w:rsidRPr="00957ED2">
        <w:rPr>
          <w:rFonts w:ascii="Arial" w:hAnsi="Arial" w:cs="Arial"/>
          <w:sz w:val="28"/>
          <w:szCs w:val="28"/>
        </w:rPr>
        <w:t xml:space="preserve"> Prvi utisci o videćim pratiocima: komunikativni, strpljivi, staloženi u komunikaciji, prethodno bogato iskustvo u radu i direktan kontakt </w:t>
      </w:r>
      <w:proofErr w:type="gramStart"/>
      <w:r w:rsidR="008F539C" w:rsidRPr="00957ED2">
        <w:rPr>
          <w:rFonts w:ascii="Arial" w:hAnsi="Arial" w:cs="Arial"/>
          <w:sz w:val="28"/>
          <w:szCs w:val="28"/>
        </w:rPr>
        <w:t>sa</w:t>
      </w:r>
      <w:proofErr w:type="gramEnd"/>
      <w:r w:rsidR="008F539C" w:rsidRPr="00957ED2">
        <w:rPr>
          <w:rFonts w:ascii="Arial" w:hAnsi="Arial" w:cs="Arial"/>
          <w:sz w:val="28"/>
          <w:szCs w:val="28"/>
        </w:rPr>
        <w:t xml:space="preserve"> ljudima, dobro poznavanje grada u kom žive i rade, ali i sopstvenih prava i obaveza.</w:t>
      </w:r>
    </w:p>
    <w:p w14:paraId="1B7B4C51" w14:textId="77777777" w:rsidR="003B3951" w:rsidRPr="00957ED2" w:rsidRDefault="003B3951" w:rsidP="00957ED2">
      <w:pPr>
        <w:spacing w:line="360" w:lineRule="auto"/>
        <w:rPr>
          <w:rFonts w:ascii="Arial" w:hAnsi="Arial" w:cs="Arial"/>
          <w:sz w:val="28"/>
          <w:szCs w:val="28"/>
        </w:rPr>
      </w:pPr>
      <w:r w:rsidRPr="00957ED2">
        <w:rPr>
          <w:rFonts w:ascii="Arial" w:hAnsi="Arial" w:cs="Arial"/>
          <w:sz w:val="28"/>
          <w:szCs w:val="28"/>
        </w:rPr>
        <w:t>Broj korisnika</w:t>
      </w:r>
      <w:r w:rsidR="002D326B" w:rsidRPr="00957ED2">
        <w:rPr>
          <w:rFonts w:ascii="Arial" w:hAnsi="Arial" w:cs="Arial"/>
          <w:sz w:val="28"/>
          <w:szCs w:val="28"/>
        </w:rPr>
        <w:t>/ca</w:t>
      </w:r>
      <w:r w:rsidRPr="00957ED2">
        <w:rPr>
          <w:rFonts w:ascii="Arial" w:hAnsi="Arial" w:cs="Arial"/>
          <w:sz w:val="28"/>
          <w:szCs w:val="28"/>
        </w:rPr>
        <w:t xml:space="preserve"> za Podgoricu je, očekivano najveći, s obzirom </w:t>
      </w:r>
      <w:proofErr w:type="gramStart"/>
      <w:r w:rsidRPr="00957ED2">
        <w:rPr>
          <w:rFonts w:ascii="Arial" w:hAnsi="Arial" w:cs="Arial"/>
          <w:sz w:val="28"/>
          <w:szCs w:val="28"/>
        </w:rPr>
        <w:t>na</w:t>
      </w:r>
      <w:proofErr w:type="gramEnd"/>
      <w:r w:rsidRPr="00957ED2">
        <w:rPr>
          <w:rFonts w:ascii="Arial" w:hAnsi="Arial" w:cs="Arial"/>
          <w:sz w:val="28"/>
          <w:szCs w:val="28"/>
        </w:rPr>
        <w:t xml:space="preserve"> to da u ovom gradu živi, radi i studira najveći broj</w:t>
      </w:r>
      <w:r w:rsidR="00444F90" w:rsidRPr="00957ED2">
        <w:rPr>
          <w:rFonts w:ascii="Arial" w:hAnsi="Arial" w:cs="Arial"/>
          <w:sz w:val="28"/>
          <w:szCs w:val="28"/>
        </w:rPr>
        <w:t xml:space="preserve"> OSI</w:t>
      </w:r>
      <w:r w:rsidRPr="00957ED2">
        <w:rPr>
          <w:rFonts w:ascii="Arial" w:hAnsi="Arial" w:cs="Arial"/>
          <w:sz w:val="28"/>
          <w:szCs w:val="28"/>
        </w:rPr>
        <w:t xml:space="preserve">, a da je dinamika života takva da je asistencija ne samo poželjna, nego i neophodna. Za razliku </w:t>
      </w:r>
      <w:proofErr w:type="gramStart"/>
      <w:r w:rsidRPr="00957ED2">
        <w:rPr>
          <w:rFonts w:ascii="Arial" w:hAnsi="Arial" w:cs="Arial"/>
          <w:sz w:val="28"/>
          <w:szCs w:val="28"/>
        </w:rPr>
        <w:t>od</w:t>
      </w:r>
      <w:proofErr w:type="gramEnd"/>
      <w:r w:rsidRPr="00957ED2">
        <w:rPr>
          <w:rFonts w:ascii="Arial" w:hAnsi="Arial" w:cs="Arial"/>
          <w:sz w:val="28"/>
          <w:szCs w:val="28"/>
        </w:rPr>
        <w:t xml:space="preserve"> prethodno sprovođenog servisa u Podgorici, broj korisnika</w:t>
      </w:r>
      <w:r w:rsidR="002D326B" w:rsidRPr="00957ED2">
        <w:rPr>
          <w:rFonts w:ascii="Arial" w:hAnsi="Arial" w:cs="Arial"/>
          <w:sz w:val="28"/>
          <w:szCs w:val="28"/>
        </w:rPr>
        <w:t>/ca</w:t>
      </w:r>
      <w:r w:rsidRPr="00957ED2">
        <w:rPr>
          <w:rFonts w:ascii="Arial" w:hAnsi="Arial" w:cs="Arial"/>
          <w:sz w:val="28"/>
          <w:szCs w:val="28"/>
        </w:rPr>
        <w:t xml:space="preserve"> se povećao, a prijavile su se i maloljetne osobe za uživanje u prednostima ovog servisa.</w:t>
      </w:r>
    </w:p>
    <w:p w14:paraId="642B8ACD" w14:textId="77777777" w:rsidR="003B3951" w:rsidRPr="00957ED2" w:rsidRDefault="003B3951" w:rsidP="00957ED2">
      <w:pPr>
        <w:spacing w:line="360" w:lineRule="auto"/>
        <w:rPr>
          <w:rFonts w:ascii="Arial" w:hAnsi="Arial" w:cs="Arial"/>
          <w:sz w:val="28"/>
          <w:szCs w:val="28"/>
        </w:rPr>
      </w:pPr>
      <w:r w:rsidRPr="00957ED2">
        <w:rPr>
          <w:rFonts w:ascii="Arial" w:hAnsi="Arial" w:cs="Arial"/>
          <w:sz w:val="28"/>
          <w:szCs w:val="28"/>
        </w:rPr>
        <w:t xml:space="preserve">Većina korisnika živi u užem gradskom jezgru </w:t>
      </w:r>
      <w:proofErr w:type="gramStart"/>
      <w:r w:rsidRPr="00957ED2">
        <w:rPr>
          <w:rFonts w:ascii="Arial" w:hAnsi="Arial" w:cs="Arial"/>
          <w:sz w:val="28"/>
          <w:szCs w:val="28"/>
        </w:rPr>
        <w:t>ili</w:t>
      </w:r>
      <w:proofErr w:type="gramEnd"/>
      <w:r w:rsidRPr="00957ED2">
        <w:rPr>
          <w:rFonts w:ascii="Arial" w:hAnsi="Arial" w:cs="Arial"/>
          <w:sz w:val="28"/>
          <w:szCs w:val="28"/>
        </w:rPr>
        <w:t xml:space="preserve"> u prigradskim naseljima, tako da poteškoća prilikom dolaska po korisnika</w:t>
      </w:r>
      <w:r w:rsidR="002D326B" w:rsidRPr="00957ED2">
        <w:rPr>
          <w:rFonts w:ascii="Arial" w:hAnsi="Arial" w:cs="Arial"/>
          <w:sz w:val="28"/>
          <w:szCs w:val="28"/>
        </w:rPr>
        <w:t>/cu</w:t>
      </w:r>
      <w:r w:rsidRPr="00957ED2">
        <w:rPr>
          <w:rFonts w:ascii="Arial" w:hAnsi="Arial" w:cs="Arial"/>
          <w:sz w:val="28"/>
          <w:szCs w:val="28"/>
        </w:rPr>
        <w:t xml:space="preserve"> i vraćanja na adresu stanovanja nije bilo.</w:t>
      </w:r>
    </w:p>
    <w:p w14:paraId="7578D055" w14:textId="77777777" w:rsidR="008F539C" w:rsidRPr="00957ED2" w:rsidRDefault="003B3951" w:rsidP="00957ED2">
      <w:pPr>
        <w:spacing w:line="360" w:lineRule="auto"/>
        <w:rPr>
          <w:rFonts w:ascii="Arial" w:hAnsi="Arial" w:cs="Arial"/>
          <w:sz w:val="28"/>
          <w:szCs w:val="28"/>
        </w:rPr>
      </w:pPr>
      <w:r w:rsidRPr="00957ED2">
        <w:rPr>
          <w:rFonts w:ascii="Arial" w:hAnsi="Arial" w:cs="Arial"/>
          <w:sz w:val="28"/>
          <w:szCs w:val="28"/>
        </w:rPr>
        <w:t xml:space="preserve">U direktnom radu </w:t>
      </w:r>
      <w:proofErr w:type="gramStart"/>
      <w:r w:rsidRPr="00957ED2">
        <w:rPr>
          <w:rFonts w:ascii="Arial" w:hAnsi="Arial" w:cs="Arial"/>
          <w:sz w:val="28"/>
          <w:szCs w:val="28"/>
        </w:rPr>
        <w:t>sa</w:t>
      </w:r>
      <w:proofErr w:type="gramEnd"/>
      <w:r w:rsidRPr="00957ED2">
        <w:rPr>
          <w:rFonts w:ascii="Arial" w:hAnsi="Arial" w:cs="Arial"/>
          <w:sz w:val="28"/>
          <w:szCs w:val="28"/>
        </w:rPr>
        <w:t xml:space="preserve"> korisnicima</w:t>
      </w:r>
      <w:r w:rsidR="002D326B" w:rsidRPr="00957ED2">
        <w:rPr>
          <w:rFonts w:ascii="Arial" w:hAnsi="Arial" w:cs="Arial"/>
          <w:sz w:val="28"/>
          <w:szCs w:val="28"/>
        </w:rPr>
        <w:t>/ama</w:t>
      </w:r>
      <w:r w:rsidRPr="00957ED2">
        <w:rPr>
          <w:rFonts w:ascii="Arial" w:hAnsi="Arial" w:cs="Arial"/>
          <w:sz w:val="28"/>
          <w:szCs w:val="28"/>
        </w:rPr>
        <w:t xml:space="preserve">, uglavnom su se sedmični planovi poštovali bez odstupanja u prijatnoj komunikaciji i konstruktivnim dijalozima. </w:t>
      </w:r>
      <w:r w:rsidRPr="00957ED2">
        <w:rPr>
          <w:rFonts w:ascii="Arial" w:hAnsi="Arial" w:cs="Arial"/>
          <w:sz w:val="28"/>
          <w:szCs w:val="28"/>
        </w:rPr>
        <w:lastRenderedPageBreak/>
        <w:t xml:space="preserve">Problema u komunikaciji </w:t>
      </w:r>
      <w:proofErr w:type="gramStart"/>
      <w:r w:rsidRPr="00957ED2">
        <w:rPr>
          <w:rFonts w:ascii="Arial" w:hAnsi="Arial" w:cs="Arial"/>
          <w:sz w:val="28"/>
          <w:szCs w:val="28"/>
        </w:rPr>
        <w:t>ili</w:t>
      </w:r>
      <w:proofErr w:type="gramEnd"/>
      <w:r w:rsidRPr="00957ED2">
        <w:rPr>
          <w:rFonts w:ascii="Arial" w:hAnsi="Arial" w:cs="Arial"/>
          <w:sz w:val="28"/>
          <w:szCs w:val="28"/>
        </w:rPr>
        <w:t xml:space="preserve"> neprijatnosti druge vrste prilikom rada na terenu u toku prva tri mjeseca implementacije nije bilo.</w:t>
      </w:r>
    </w:p>
    <w:p w14:paraId="36DD425E" w14:textId="77777777" w:rsidR="00D160DD" w:rsidRPr="00957ED2" w:rsidRDefault="003B3951" w:rsidP="00957ED2">
      <w:pPr>
        <w:spacing w:line="360" w:lineRule="auto"/>
        <w:rPr>
          <w:rFonts w:ascii="Arial" w:eastAsia="Times New Roman" w:hAnsi="Arial" w:cs="Arial"/>
          <w:sz w:val="28"/>
          <w:szCs w:val="28"/>
        </w:rPr>
      </w:pPr>
      <w:r w:rsidRPr="00957ED2">
        <w:rPr>
          <w:rFonts w:ascii="Arial" w:eastAsia="Times New Roman" w:hAnsi="Arial" w:cs="Arial"/>
          <w:sz w:val="28"/>
          <w:szCs w:val="28"/>
        </w:rPr>
        <w:t>Broj korisnika</w:t>
      </w:r>
      <w:r w:rsidR="002D326B" w:rsidRPr="00957ED2">
        <w:rPr>
          <w:rFonts w:ascii="Arial" w:eastAsia="Times New Roman" w:hAnsi="Arial" w:cs="Arial"/>
          <w:sz w:val="28"/>
          <w:szCs w:val="28"/>
        </w:rPr>
        <w:t>/ca</w:t>
      </w:r>
      <w:r w:rsidRPr="00957ED2">
        <w:rPr>
          <w:rFonts w:ascii="Arial" w:eastAsia="Times New Roman" w:hAnsi="Arial" w:cs="Arial"/>
          <w:sz w:val="28"/>
          <w:szCs w:val="28"/>
        </w:rPr>
        <w:t xml:space="preserve"> za Glavni grad je u prethodnom perio</w:t>
      </w:r>
      <w:r w:rsidR="00770F16" w:rsidRPr="00957ED2">
        <w:rPr>
          <w:rFonts w:ascii="Arial" w:eastAsia="Times New Roman" w:hAnsi="Arial" w:cs="Arial"/>
          <w:sz w:val="28"/>
          <w:szCs w:val="28"/>
        </w:rPr>
        <w:t xml:space="preserve">du ustaljen, </w:t>
      </w:r>
      <w:proofErr w:type="gramStart"/>
      <w:r w:rsidR="00770F16" w:rsidRPr="00957ED2">
        <w:rPr>
          <w:rFonts w:ascii="Arial" w:eastAsia="Times New Roman" w:hAnsi="Arial" w:cs="Arial"/>
          <w:sz w:val="28"/>
          <w:szCs w:val="28"/>
        </w:rPr>
        <w:t>ali</w:t>
      </w:r>
      <w:proofErr w:type="gramEnd"/>
      <w:r w:rsidRPr="00957ED2">
        <w:rPr>
          <w:rFonts w:ascii="Arial" w:eastAsia="Times New Roman" w:hAnsi="Arial" w:cs="Arial"/>
          <w:sz w:val="28"/>
          <w:szCs w:val="28"/>
        </w:rPr>
        <w:t xml:space="preserve"> lista korisnika</w:t>
      </w:r>
      <w:r w:rsidR="002D326B" w:rsidRPr="00957ED2">
        <w:rPr>
          <w:rFonts w:ascii="Arial" w:eastAsia="Times New Roman" w:hAnsi="Arial" w:cs="Arial"/>
          <w:sz w:val="28"/>
          <w:szCs w:val="28"/>
        </w:rPr>
        <w:t>/ca</w:t>
      </w:r>
      <w:r w:rsidRPr="00957ED2">
        <w:rPr>
          <w:rFonts w:ascii="Arial" w:eastAsia="Times New Roman" w:hAnsi="Arial" w:cs="Arial"/>
          <w:sz w:val="28"/>
          <w:szCs w:val="28"/>
        </w:rPr>
        <w:t xml:space="preserve"> servisa je</w:t>
      </w:r>
      <w:r w:rsidR="00770F16" w:rsidRPr="00957ED2">
        <w:rPr>
          <w:rFonts w:ascii="Arial" w:eastAsia="Times New Roman" w:hAnsi="Arial" w:cs="Arial"/>
          <w:sz w:val="28"/>
          <w:szCs w:val="28"/>
        </w:rPr>
        <w:t xml:space="preserve"> dodatno proširena izgleda ovako:</w:t>
      </w:r>
    </w:p>
    <w:tbl>
      <w:tblPr>
        <w:tblStyle w:val="GridTable1Light-Accent1"/>
        <w:tblW w:w="0" w:type="auto"/>
        <w:tblInd w:w="1394" w:type="dxa"/>
        <w:tblLook w:val="04A0" w:firstRow="1" w:lastRow="0" w:firstColumn="1" w:lastColumn="0" w:noHBand="0" w:noVBand="1"/>
      </w:tblPr>
      <w:tblGrid>
        <w:gridCol w:w="1757"/>
        <w:gridCol w:w="6811"/>
      </w:tblGrid>
      <w:tr w:rsidR="00957ED2" w:rsidRPr="00957ED2" w14:paraId="79665803" w14:textId="77777777" w:rsidTr="00D160DD">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00" w:type="dxa"/>
          </w:tcPr>
          <w:p w14:paraId="6147E2CB" w14:textId="77777777" w:rsidR="00770F16" w:rsidRPr="00957ED2" w:rsidRDefault="00770F16" w:rsidP="00957ED2">
            <w:pPr>
              <w:spacing w:line="360" w:lineRule="auto"/>
              <w:rPr>
                <w:rFonts w:ascii="Arial" w:hAnsi="Arial" w:cs="Arial"/>
                <w:b w:val="0"/>
                <w:sz w:val="28"/>
                <w:szCs w:val="28"/>
              </w:rPr>
            </w:pPr>
            <w:r w:rsidRPr="00957ED2">
              <w:rPr>
                <w:rFonts w:ascii="Arial" w:hAnsi="Arial" w:cs="Arial"/>
                <w:sz w:val="28"/>
                <w:szCs w:val="28"/>
              </w:rPr>
              <w:t>R.B.</w:t>
            </w:r>
          </w:p>
        </w:tc>
        <w:tc>
          <w:tcPr>
            <w:tcW w:w="7035" w:type="dxa"/>
          </w:tcPr>
          <w:p w14:paraId="1DD46D00" w14:textId="77777777" w:rsidR="00770F16" w:rsidRPr="00957ED2" w:rsidRDefault="00770F16" w:rsidP="00957ED2">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957ED2">
              <w:rPr>
                <w:rFonts w:ascii="Arial" w:hAnsi="Arial" w:cs="Arial"/>
                <w:sz w:val="28"/>
                <w:szCs w:val="28"/>
              </w:rPr>
              <w:t>Ime i prezime</w:t>
            </w:r>
          </w:p>
        </w:tc>
      </w:tr>
      <w:tr w:rsidR="00957ED2" w:rsidRPr="00957ED2" w14:paraId="5D624935"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664B6213"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1.</w:t>
            </w:r>
          </w:p>
        </w:tc>
        <w:tc>
          <w:tcPr>
            <w:tcW w:w="7035" w:type="dxa"/>
          </w:tcPr>
          <w:p w14:paraId="74FE5DD2"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Svetlana Kovačić</w:t>
            </w:r>
          </w:p>
        </w:tc>
      </w:tr>
      <w:tr w:rsidR="00957ED2" w:rsidRPr="00957ED2" w14:paraId="7F5E0BB9" w14:textId="77777777" w:rsidTr="00D160DD">
        <w:trPr>
          <w:trHeight w:val="410"/>
        </w:trPr>
        <w:tc>
          <w:tcPr>
            <w:cnfStyle w:val="001000000000" w:firstRow="0" w:lastRow="0" w:firstColumn="1" w:lastColumn="0" w:oddVBand="0" w:evenVBand="0" w:oddHBand="0" w:evenHBand="0" w:firstRowFirstColumn="0" w:firstRowLastColumn="0" w:lastRowFirstColumn="0" w:lastRowLastColumn="0"/>
            <w:tcW w:w="1800" w:type="dxa"/>
          </w:tcPr>
          <w:p w14:paraId="1E9F6347"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2.</w:t>
            </w:r>
          </w:p>
        </w:tc>
        <w:tc>
          <w:tcPr>
            <w:tcW w:w="7035" w:type="dxa"/>
          </w:tcPr>
          <w:p w14:paraId="63B05948"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Tijana Janković</w:t>
            </w:r>
          </w:p>
        </w:tc>
      </w:tr>
      <w:tr w:rsidR="00957ED2" w:rsidRPr="00957ED2" w14:paraId="243DA346" w14:textId="77777777" w:rsidTr="00D160DD">
        <w:trPr>
          <w:trHeight w:val="430"/>
        </w:trPr>
        <w:tc>
          <w:tcPr>
            <w:cnfStyle w:val="001000000000" w:firstRow="0" w:lastRow="0" w:firstColumn="1" w:lastColumn="0" w:oddVBand="0" w:evenVBand="0" w:oddHBand="0" w:evenHBand="0" w:firstRowFirstColumn="0" w:firstRowLastColumn="0" w:lastRowFirstColumn="0" w:lastRowLastColumn="0"/>
            <w:tcW w:w="1800" w:type="dxa"/>
          </w:tcPr>
          <w:p w14:paraId="55F4BFFA"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3.</w:t>
            </w:r>
          </w:p>
        </w:tc>
        <w:tc>
          <w:tcPr>
            <w:tcW w:w="7035" w:type="dxa"/>
          </w:tcPr>
          <w:p w14:paraId="2975B8C2"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Larisa Redžepagić</w:t>
            </w:r>
          </w:p>
        </w:tc>
      </w:tr>
      <w:tr w:rsidR="00957ED2" w:rsidRPr="00957ED2" w14:paraId="390E2FC3"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6BAD8221"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4.</w:t>
            </w:r>
          </w:p>
        </w:tc>
        <w:tc>
          <w:tcPr>
            <w:tcW w:w="7035" w:type="dxa"/>
          </w:tcPr>
          <w:p w14:paraId="7A6613B0"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Radmila Dujović</w:t>
            </w:r>
          </w:p>
        </w:tc>
      </w:tr>
      <w:tr w:rsidR="00957ED2" w:rsidRPr="00957ED2" w14:paraId="56F96A14"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704B2A2C"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5.</w:t>
            </w:r>
          </w:p>
        </w:tc>
        <w:tc>
          <w:tcPr>
            <w:tcW w:w="7035" w:type="dxa"/>
          </w:tcPr>
          <w:p w14:paraId="0E9DCE20"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Jaglika Krstajić</w:t>
            </w:r>
          </w:p>
        </w:tc>
      </w:tr>
      <w:tr w:rsidR="00957ED2" w:rsidRPr="00957ED2" w14:paraId="4B6DEDE2" w14:textId="77777777" w:rsidTr="00D160DD">
        <w:trPr>
          <w:trHeight w:val="410"/>
        </w:trPr>
        <w:tc>
          <w:tcPr>
            <w:cnfStyle w:val="001000000000" w:firstRow="0" w:lastRow="0" w:firstColumn="1" w:lastColumn="0" w:oddVBand="0" w:evenVBand="0" w:oddHBand="0" w:evenHBand="0" w:firstRowFirstColumn="0" w:firstRowLastColumn="0" w:lastRowFirstColumn="0" w:lastRowLastColumn="0"/>
            <w:tcW w:w="1800" w:type="dxa"/>
          </w:tcPr>
          <w:p w14:paraId="396773E8"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6.</w:t>
            </w:r>
          </w:p>
        </w:tc>
        <w:tc>
          <w:tcPr>
            <w:tcW w:w="7035" w:type="dxa"/>
          </w:tcPr>
          <w:p w14:paraId="50D661AC"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Stana Magovčević</w:t>
            </w:r>
          </w:p>
        </w:tc>
      </w:tr>
      <w:tr w:rsidR="00957ED2" w:rsidRPr="00957ED2" w14:paraId="4C85A308"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534BCE3E"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7.</w:t>
            </w:r>
          </w:p>
        </w:tc>
        <w:tc>
          <w:tcPr>
            <w:tcW w:w="7035" w:type="dxa"/>
          </w:tcPr>
          <w:p w14:paraId="1E3403E1"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Sanja Popović</w:t>
            </w:r>
          </w:p>
        </w:tc>
      </w:tr>
      <w:tr w:rsidR="00957ED2" w:rsidRPr="00957ED2" w14:paraId="2E69F77D"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3DCC5102"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8.</w:t>
            </w:r>
          </w:p>
        </w:tc>
        <w:tc>
          <w:tcPr>
            <w:tcW w:w="7035" w:type="dxa"/>
          </w:tcPr>
          <w:p w14:paraId="624C912B"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Sofija Ivanović</w:t>
            </w:r>
          </w:p>
        </w:tc>
      </w:tr>
      <w:tr w:rsidR="00957ED2" w:rsidRPr="00957ED2" w14:paraId="2EBD3345"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32483A39"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9.</w:t>
            </w:r>
          </w:p>
        </w:tc>
        <w:tc>
          <w:tcPr>
            <w:tcW w:w="7035" w:type="dxa"/>
          </w:tcPr>
          <w:p w14:paraId="17EE5EF2"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Bojana Otašević</w:t>
            </w:r>
          </w:p>
        </w:tc>
      </w:tr>
      <w:tr w:rsidR="00957ED2" w:rsidRPr="00957ED2" w14:paraId="2B4C69C3"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2B64B13D"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10.</w:t>
            </w:r>
          </w:p>
        </w:tc>
        <w:tc>
          <w:tcPr>
            <w:tcW w:w="7035" w:type="dxa"/>
          </w:tcPr>
          <w:p w14:paraId="50F03C76"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Ljubinka Leković</w:t>
            </w:r>
          </w:p>
        </w:tc>
      </w:tr>
      <w:tr w:rsidR="00957ED2" w:rsidRPr="00957ED2" w14:paraId="3CCB541D" w14:textId="77777777" w:rsidTr="00D160DD">
        <w:trPr>
          <w:trHeight w:val="410"/>
        </w:trPr>
        <w:tc>
          <w:tcPr>
            <w:cnfStyle w:val="001000000000" w:firstRow="0" w:lastRow="0" w:firstColumn="1" w:lastColumn="0" w:oddVBand="0" w:evenVBand="0" w:oddHBand="0" w:evenHBand="0" w:firstRowFirstColumn="0" w:firstRowLastColumn="0" w:lastRowFirstColumn="0" w:lastRowLastColumn="0"/>
            <w:tcW w:w="1800" w:type="dxa"/>
          </w:tcPr>
          <w:p w14:paraId="2D823116"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11.</w:t>
            </w:r>
          </w:p>
        </w:tc>
        <w:tc>
          <w:tcPr>
            <w:tcW w:w="7035" w:type="dxa"/>
          </w:tcPr>
          <w:p w14:paraId="76A1EB43"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Nikola Zekić</w:t>
            </w:r>
          </w:p>
        </w:tc>
      </w:tr>
      <w:tr w:rsidR="00957ED2" w:rsidRPr="00957ED2" w14:paraId="3130B337"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5F66B03A"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12.</w:t>
            </w:r>
          </w:p>
        </w:tc>
        <w:tc>
          <w:tcPr>
            <w:tcW w:w="7035" w:type="dxa"/>
          </w:tcPr>
          <w:p w14:paraId="01839D28"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Nikola Mugoša</w:t>
            </w:r>
          </w:p>
        </w:tc>
      </w:tr>
      <w:tr w:rsidR="00957ED2" w:rsidRPr="00957ED2" w14:paraId="439919B3" w14:textId="77777777" w:rsidTr="00414D8F">
        <w:trPr>
          <w:trHeight w:val="431"/>
        </w:trPr>
        <w:tc>
          <w:tcPr>
            <w:cnfStyle w:val="001000000000" w:firstRow="0" w:lastRow="0" w:firstColumn="1" w:lastColumn="0" w:oddVBand="0" w:evenVBand="0" w:oddHBand="0" w:evenHBand="0" w:firstRowFirstColumn="0" w:firstRowLastColumn="0" w:lastRowFirstColumn="0" w:lastRowLastColumn="0"/>
            <w:tcW w:w="1800" w:type="dxa"/>
          </w:tcPr>
          <w:p w14:paraId="34581ADA"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13.</w:t>
            </w:r>
          </w:p>
        </w:tc>
        <w:tc>
          <w:tcPr>
            <w:tcW w:w="7035" w:type="dxa"/>
          </w:tcPr>
          <w:p w14:paraId="330AE251"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Marijana Mugoša Šćekić</w:t>
            </w:r>
          </w:p>
        </w:tc>
      </w:tr>
      <w:tr w:rsidR="00957ED2" w:rsidRPr="00957ED2" w14:paraId="4A956E74"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637BC92C"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14.</w:t>
            </w:r>
          </w:p>
        </w:tc>
        <w:tc>
          <w:tcPr>
            <w:tcW w:w="7035" w:type="dxa"/>
          </w:tcPr>
          <w:p w14:paraId="1EE176C0"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Dejana Bojanić</w:t>
            </w:r>
          </w:p>
        </w:tc>
      </w:tr>
      <w:tr w:rsidR="00957ED2" w:rsidRPr="00957ED2" w14:paraId="12745E98"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61BB35A6"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15.</w:t>
            </w:r>
          </w:p>
        </w:tc>
        <w:tc>
          <w:tcPr>
            <w:tcW w:w="7035" w:type="dxa"/>
          </w:tcPr>
          <w:p w14:paraId="66061584"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Vukosava Radulović</w:t>
            </w:r>
          </w:p>
        </w:tc>
      </w:tr>
      <w:tr w:rsidR="00957ED2" w:rsidRPr="00957ED2" w14:paraId="5F8A5CCA" w14:textId="77777777" w:rsidTr="00D160DD">
        <w:trPr>
          <w:trHeight w:val="410"/>
        </w:trPr>
        <w:tc>
          <w:tcPr>
            <w:cnfStyle w:val="001000000000" w:firstRow="0" w:lastRow="0" w:firstColumn="1" w:lastColumn="0" w:oddVBand="0" w:evenVBand="0" w:oddHBand="0" w:evenHBand="0" w:firstRowFirstColumn="0" w:firstRowLastColumn="0" w:lastRowFirstColumn="0" w:lastRowLastColumn="0"/>
            <w:tcW w:w="1800" w:type="dxa"/>
          </w:tcPr>
          <w:p w14:paraId="155DA771"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lastRenderedPageBreak/>
              <w:t>16.</w:t>
            </w:r>
          </w:p>
        </w:tc>
        <w:tc>
          <w:tcPr>
            <w:tcW w:w="7035" w:type="dxa"/>
          </w:tcPr>
          <w:p w14:paraId="44ED52B2"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Mirnes Ramović</w:t>
            </w:r>
          </w:p>
        </w:tc>
      </w:tr>
      <w:tr w:rsidR="00957ED2" w:rsidRPr="00957ED2" w14:paraId="45FBF760"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5A16A153"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17.</w:t>
            </w:r>
          </w:p>
        </w:tc>
        <w:tc>
          <w:tcPr>
            <w:tcW w:w="7035" w:type="dxa"/>
          </w:tcPr>
          <w:p w14:paraId="3137D53B"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Miljan Otašević</w:t>
            </w:r>
          </w:p>
        </w:tc>
      </w:tr>
      <w:tr w:rsidR="00957ED2" w:rsidRPr="00957ED2" w14:paraId="5A0DCE53"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6E4DE787"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18.</w:t>
            </w:r>
          </w:p>
        </w:tc>
        <w:tc>
          <w:tcPr>
            <w:tcW w:w="7035" w:type="dxa"/>
          </w:tcPr>
          <w:p w14:paraId="3DB81516"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Marina Mraković</w:t>
            </w:r>
          </w:p>
        </w:tc>
      </w:tr>
      <w:tr w:rsidR="00957ED2" w:rsidRPr="00957ED2" w14:paraId="0326DA0A"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5EB11E1E"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19.</w:t>
            </w:r>
          </w:p>
        </w:tc>
        <w:tc>
          <w:tcPr>
            <w:tcW w:w="7035" w:type="dxa"/>
          </w:tcPr>
          <w:p w14:paraId="4BDD482E"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Adnan Kujović</w:t>
            </w:r>
          </w:p>
        </w:tc>
      </w:tr>
      <w:tr w:rsidR="00957ED2" w:rsidRPr="00957ED2" w14:paraId="457CA97C"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0487767F" w14:textId="77777777" w:rsidR="00770F16" w:rsidRPr="00957ED2" w:rsidRDefault="00770F16" w:rsidP="00957ED2">
            <w:pPr>
              <w:spacing w:line="360" w:lineRule="auto"/>
              <w:rPr>
                <w:rFonts w:ascii="Arial" w:hAnsi="Arial" w:cs="Arial"/>
                <w:sz w:val="28"/>
                <w:szCs w:val="28"/>
              </w:rPr>
            </w:pPr>
            <w:r w:rsidRPr="00957ED2">
              <w:rPr>
                <w:rFonts w:ascii="Arial" w:hAnsi="Arial" w:cs="Arial"/>
                <w:sz w:val="28"/>
                <w:szCs w:val="28"/>
              </w:rPr>
              <w:t>20.</w:t>
            </w:r>
          </w:p>
        </w:tc>
        <w:tc>
          <w:tcPr>
            <w:tcW w:w="7035" w:type="dxa"/>
          </w:tcPr>
          <w:p w14:paraId="5BD996D7" w14:textId="77777777" w:rsidR="00770F16" w:rsidRPr="00957ED2" w:rsidRDefault="00770F16"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Anka Ćetković</w:t>
            </w:r>
          </w:p>
        </w:tc>
      </w:tr>
      <w:tr w:rsidR="00957ED2" w:rsidRPr="00957ED2" w14:paraId="563DFEA6"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067ED0B7" w14:textId="4DC52F3B" w:rsidR="00897DA4" w:rsidRPr="00957ED2" w:rsidRDefault="00897DA4" w:rsidP="00957ED2">
            <w:pPr>
              <w:spacing w:line="360" w:lineRule="auto"/>
              <w:rPr>
                <w:rFonts w:ascii="Arial" w:hAnsi="Arial" w:cs="Arial"/>
                <w:sz w:val="28"/>
                <w:szCs w:val="28"/>
              </w:rPr>
            </w:pPr>
            <w:r w:rsidRPr="00957ED2">
              <w:rPr>
                <w:rFonts w:ascii="Arial" w:hAnsi="Arial" w:cs="Arial"/>
                <w:sz w:val="28"/>
                <w:szCs w:val="28"/>
              </w:rPr>
              <w:t>21.</w:t>
            </w:r>
          </w:p>
        </w:tc>
        <w:tc>
          <w:tcPr>
            <w:tcW w:w="7035" w:type="dxa"/>
          </w:tcPr>
          <w:p w14:paraId="4A19AE3C" w14:textId="1E858266" w:rsidR="00897DA4" w:rsidRPr="00957ED2" w:rsidRDefault="00897DA4"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Anđela Dragović</w:t>
            </w:r>
          </w:p>
        </w:tc>
      </w:tr>
      <w:tr w:rsidR="00957ED2" w:rsidRPr="00957ED2" w14:paraId="3DBF1DB0"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41D307E8" w14:textId="2634DFCB" w:rsidR="00897DA4" w:rsidRPr="00957ED2" w:rsidRDefault="00897DA4" w:rsidP="00957ED2">
            <w:pPr>
              <w:spacing w:line="360" w:lineRule="auto"/>
              <w:rPr>
                <w:rFonts w:ascii="Arial" w:hAnsi="Arial" w:cs="Arial"/>
                <w:sz w:val="28"/>
                <w:szCs w:val="28"/>
              </w:rPr>
            </w:pPr>
            <w:r w:rsidRPr="00957ED2">
              <w:rPr>
                <w:rFonts w:ascii="Arial" w:hAnsi="Arial" w:cs="Arial"/>
                <w:sz w:val="28"/>
                <w:szCs w:val="28"/>
              </w:rPr>
              <w:t>22.</w:t>
            </w:r>
          </w:p>
        </w:tc>
        <w:tc>
          <w:tcPr>
            <w:tcW w:w="7035" w:type="dxa"/>
          </w:tcPr>
          <w:p w14:paraId="57E31590" w14:textId="4109B051" w:rsidR="00897DA4" w:rsidRPr="00957ED2" w:rsidRDefault="00897DA4"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Nevenka Vlahović</w:t>
            </w:r>
          </w:p>
        </w:tc>
      </w:tr>
      <w:tr w:rsidR="00957ED2" w:rsidRPr="00957ED2" w14:paraId="675E5F76" w14:textId="77777777" w:rsidTr="00D160DD">
        <w:trPr>
          <w:trHeight w:val="420"/>
        </w:trPr>
        <w:tc>
          <w:tcPr>
            <w:cnfStyle w:val="001000000000" w:firstRow="0" w:lastRow="0" w:firstColumn="1" w:lastColumn="0" w:oddVBand="0" w:evenVBand="0" w:oddHBand="0" w:evenHBand="0" w:firstRowFirstColumn="0" w:firstRowLastColumn="0" w:lastRowFirstColumn="0" w:lastRowLastColumn="0"/>
            <w:tcW w:w="1800" w:type="dxa"/>
          </w:tcPr>
          <w:p w14:paraId="1FB8C6B3" w14:textId="59111485" w:rsidR="00897DA4" w:rsidRPr="00957ED2" w:rsidRDefault="00897DA4" w:rsidP="00957ED2">
            <w:pPr>
              <w:spacing w:line="360" w:lineRule="auto"/>
              <w:rPr>
                <w:rFonts w:ascii="Arial" w:hAnsi="Arial" w:cs="Arial"/>
                <w:sz w:val="28"/>
                <w:szCs w:val="28"/>
              </w:rPr>
            </w:pPr>
            <w:r w:rsidRPr="00957ED2">
              <w:rPr>
                <w:rFonts w:ascii="Arial" w:hAnsi="Arial" w:cs="Arial"/>
                <w:sz w:val="28"/>
                <w:szCs w:val="28"/>
              </w:rPr>
              <w:t>23.</w:t>
            </w:r>
          </w:p>
        </w:tc>
        <w:tc>
          <w:tcPr>
            <w:tcW w:w="7035" w:type="dxa"/>
          </w:tcPr>
          <w:p w14:paraId="0EAB9421" w14:textId="504C9FEA" w:rsidR="00897DA4" w:rsidRPr="00957ED2" w:rsidRDefault="00897DA4"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Slobodanka Bracanović</w:t>
            </w:r>
          </w:p>
        </w:tc>
      </w:tr>
    </w:tbl>
    <w:p w14:paraId="5A7EE079" w14:textId="77777777" w:rsidR="00770F16" w:rsidRPr="00957ED2" w:rsidRDefault="00770F16" w:rsidP="00957ED2">
      <w:pPr>
        <w:spacing w:line="360" w:lineRule="auto"/>
        <w:rPr>
          <w:rFonts w:ascii="Arial" w:hAnsi="Arial" w:cs="Arial"/>
          <w:sz w:val="28"/>
          <w:szCs w:val="28"/>
        </w:rPr>
      </w:pPr>
    </w:p>
    <w:p w14:paraId="225E591A" w14:textId="5BE9C7CF" w:rsidR="00D160DD" w:rsidRPr="00957ED2" w:rsidRDefault="00D160DD"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Osim sitnih grešaka u prvim danima rada i prilagođavanja radnim zadacima, do sada, </w:t>
      </w:r>
      <w:proofErr w:type="gramStart"/>
      <w:r w:rsidRPr="00957ED2">
        <w:rPr>
          <w:rFonts w:ascii="Arial" w:eastAsia="Times New Roman" w:hAnsi="Arial" w:cs="Arial"/>
          <w:sz w:val="28"/>
          <w:szCs w:val="28"/>
        </w:rPr>
        <w:t>ni</w:t>
      </w:r>
      <w:proofErr w:type="gramEnd"/>
      <w:r w:rsidRPr="00957ED2">
        <w:rPr>
          <w:rFonts w:ascii="Arial" w:eastAsia="Times New Roman" w:hAnsi="Arial" w:cs="Arial"/>
          <w:sz w:val="28"/>
          <w:szCs w:val="28"/>
        </w:rPr>
        <w:t xml:space="preserve"> jedna</w:t>
      </w:r>
      <w:r w:rsidR="006F12BF">
        <w:rPr>
          <w:rFonts w:ascii="Arial" w:eastAsia="Times New Roman" w:hAnsi="Arial" w:cs="Arial"/>
          <w:sz w:val="28"/>
          <w:szCs w:val="28"/>
        </w:rPr>
        <w:t xml:space="preserve"> </w:t>
      </w:r>
      <w:r w:rsidRPr="00957ED2">
        <w:rPr>
          <w:rFonts w:ascii="Arial" w:eastAsia="Times New Roman" w:hAnsi="Arial" w:cs="Arial"/>
          <w:sz w:val="28"/>
          <w:szCs w:val="28"/>
        </w:rPr>
        <w:t>od strana u procesu rada (stručna radnica, videća pratiteljka i korisnici) nisu imali neprijatnosti i</w:t>
      </w:r>
      <w:r w:rsidR="006F12BF">
        <w:rPr>
          <w:rFonts w:ascii="Arial" w:eastAsia="Times New Roman" w:hAnsi="Arial" w:cs="Arial"/>
          <w:sz w:val="28"/>
          <w:szCs w:val="28"/>
        </w:rPr>
        <w:t xml:space="preserve"> </w:t>
      </w:r>
      <w:r w:rsidRPr="00957ED2">
        <w:rPr>
          <w:rFonts w:ascii="Arial" w:eastAsia="Times New Roman" w:hAnsi="Arial" w:cs="Arial"/>
          <w:sz w:val="28"/>
          <w:szCs w:val="28"/>
        </w:rPr>
        <w:t>negativnih iskustava u izvršavanju radnih zadataka.</w:t>
      </w:r>
    </w:p>
    <w:p w14:paraId="188CF604" w14:textId="77777777" w:rsidR="00CE1775" w:rsidRPr="00957ED2" w:rsidRDefault="00770F16"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Aktivnosti za koje stanovnici Glavnog grada najčešće koriste asistenciju Videćih pratilaca su raznovrsne, a njihov presjek za prva tri mjeseca izgleda ovako:</w:t>
      </w:r>
    </w:p>
    <w:p w14:paraId="72C6BA70" w14:textId="77777777" w:rsidR="00CE1775" w:rsidRPr="00957ED2" w:rsidRDefault="00CE1775" w:rsidP="00957ED2">
      <w:pPr>
        <w:shd w:val="clear" w:color="auto" w:fill="FFFFFF"/>
        <w:spacing w:after="0" w:line="360" w:lineRule="auto"/>
        <w:contextualSpacing/>
        <w:rPr>
          <w:rFonts w:ascii="Arial" w:eastAsia="Times New Roman" w:hAnsi="Arial" w:cs="Arial"/>
          <w:sz w:val="28"/>
          <w:szCs w:val="28"/>
        </w:rPr>
      </w:pPr>
    </w:p>
    <w:p w14:paraId="4CEB435D" w14:textId="77777777" w:rsidR="00CE1775" w:rsidRPr="00957ED2" w:rsidRDefault="00414D8F"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noProof/>
          <w:sz w:val="28"/>
          <w:szCs w:val="28"/>
        </w:rPr>
        <w:lastRenderedPageBreak/>
        <w:drawing>
          <wp:inline distT="0" distB="0" distL="0" distR="0" wp14:anchorId="649AB0A5" wp14:editId="552FA611">
            <wp:extent cx="6888480" cy="3909060"/>
            <wp:effectExtent l="0" t="0" r="762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32D789" w14:textId="77777777" w:rsidR="006F12BF" w:rsidRDefault="006F12BF" w:rsidP="00957ED2">
      <w:pPr>
        <w:shd w:val="clear" w:color="auto" w:fill="FFFFFF"/>
        <w:spacing w:after="0" w:line="360" w:lineRule="auto"/>
        <w:ind w:left="720"/>
        <w:contextualSpacing/>
        <w:rPr>
          <w:rFonts w:ascii="Arial" w:eastAsia="Times New Roman" w:hAnsi="Arial" w:cs="Arial"/>
          <w:bCs/>
          <w:sz w:val="28"/>
          <w:szCs w:val="28"/>
        </w:rPr>
      </w:pPr>
    </w:p>
    <w:p w14:paraId="7884172E" w14:textId="614FDF35" w:rsidR="005776C0" w:rsidRDefault="00897DA4" w:rsidP="00957ED2">
      <w:pPr>
        <w:shd w:val="clear" w:color="auto" w:fill="FFFFFF"/>
        <w:spacing w:after="0" w:line="360" w:lineRule="auto"/>
        <w:ind w:left="720"/>
        <w:contextualSpacing/>
        <w:rPr>
          <w:rFonts w:ascii="Arial" w:eastAsia="Times New Roman" w:hAnsi="Arial" w:cs="Arial"/>
          <w:bCs/>
          <w:sz w:val="28"/>
          <w:szCs w:val="28"/>
        </w:rPr>
      </w:pPr>
      <w:r w:rsidRPr="006F12BF">
        <w:rPr>
          <w:rFonts w:ascii="Arial" w:eastAsia="Times New Roman" w:hAnsi="Arial" w:cs="Arial"/>
          <w:bCs/>
          <w:sz w:val="28"/>
          <w:szCs w:val="28"/>
        </w:rPr>
        <w:t xml:space="preserve">U glavnom gradu živi, radii li studira najveći broj osoba s invaliditetom, što je i logično s obzirom </w:t>
      </w:r>
      <w:proofErr w:type="gramStart"/>
      <w:r w:rsidRPr="006F12BF">
        <w:rPr>
          <w:rFonts w:ascii="Arial" w:eastAsia="Times New Roman" w:hAnsi="Arial" w:cs="Arial"/>
          <w:bCs/>
          <w:sz w:val="28"/>
          <w:szCs w:val="28"/>
        </w:rPr>
        <w:t>na</w:t>
      </w:r>
      <w:proofErr w:type="gramEnd"/>
      <w:r w:rsidRPr="006F12BF">
        <w:rPr>
          <w:rFonts w:ascii="Arial" w:eastAsia="Times New Roman" w:hAnsi="Arial" w:cs="Arial"/>
          <w:bCs/>
          <w:sz w:val="28"/>
          <w:szCs w:val="28"/>
        </w:rPr>
        <w:t xml:space="preserve"> to da je ovo grad koji nudi naveću pristupačnost građanima, odnosno postoje taktilne trake vodilje u užem gradskom jezgru, zvučne najave na semaforima i </w:t>
      </w:r>
      <w:r w:rsidR="004859CE" w:rsidRPr="006F12BF">
        <w:rPr>
          <w:rFonts w:ascii="Arial" w:eastAsia="Times New Roman" w:hAnsi="Arial" w:cs="Arial"/>
          <w:bCs/>
          <w:sz w:val="28"/>
          <w:szCs w:val="28"/>
        </w:rPr>
        <w:t xml:space="preserve">u najvećoj mjeri pristupačan javni, gradski prevoz. U ovom gradu nalazi se i najveći broj organizacija osoba s invaliditetom, zbog čijeg višegodišnjeg rada je situacija u smislu pristupačnosti najpovoljnija. Ovaj grad nudi i najviše šanse za zaposlenje, </w:t>
      </w:r>
      <w:proofErr w:type="gramStart"/>
      <w:r w:rsidR="004859CE" w:rsidRPr="006F12BF">
        <w:rPr>
          <w:rFonts w:ascii="Arial" w:eastAsia="Times New Roman" w:hAnsi="Arial" w:cs="Arial"/>
          <w:bCs/>
          <w:sz w:val="28"/>
          <w:szCs w:val="28"/>
        </w:rPr>
        <w:lastRenderedPageBreak/>
        <w:t>ali</w:t>
      </w:r>
      <w:proofErr w:type="gramEnd"/>
      <w:r w:rsidR="004859CE" w:rsidRPr="006F12BF">
        <w:rPr>
          <w:rFonts w:ascii="Arial" w:eastAsia="Times New Roman" w:hAnsi="Arial" w:cs="Arial"/>
          <w:bCs/>
          <w:sz w:val="28"/>
          <w:szCs w:val="28"/>
        </w:rPr>
        <w:t xml:space="preserve"> i obrazovanje, budući da se gotovo sve fakultetske jedinice nalaze u Podgorici</w:t>
      </w:r>
      <w:r w:rsidR="009213D0" w:rsidRPr="006F12BF">
        <w:rPr>
          <w:rFonts w:ascii="Arial" w:eastAsia="Times New Roman" w:hAnsi="Arial" w:cs="Arial"/>
          <w:bCs/>
          <w:sz w:val="28"/>
          <w:szCs w:val="28"/>
        </w:rPr>
        <w:t xml:space="preserve">. Iako postoji uređen, tačan i redovan gradski, javni saobraćaj koji ima zvučne najave, nažalost većina vozača je još uvijek neosviješćena </w:t>
      </w:r>
      <w:proofErr w:type="gramStart"/>
      <w:r w:rsidR="009213D0" w:rsidRPr="006F12BF">
        <w:rPr>
          <w:rFonts w:ascii="Arial" w:eastAsia="Times New Roman" w:hAnsi="Arial" w:cs="Arial"/>
          <w:bCs/>
          <w:sz w:val="28"/>
          <w:szCs w:val="28"/>
        </w:rPr>
        <w:t>ili</w:t>
      </w:r>
      <w:proofErr w:type="gramEnd"/>
      <w:r w:rsidR="009213D0" w:rsidRPr="006F12BF">
        <w:rPr>
          <w:rFonts w:ascii="Arial" w:eastAsia="Times New Roman" w:hAnsi="Arial" w:cs="Arial"/>
          <w:bCs/>
          <w:sz w:val="28"/>
          <w:szCs w:val="28"/>
        </w:rPr>
        <w:t xml:space="preserve"> nesenzibilisana o njihovom značaju, pa je zvučn najava najčešće isključena i nije u funkciji. </w:t>
      </w:r>
      <w:proofErr w:type="gramStart"/>
      <w:r w:rsidR="009213D0" w:rsidRPr="006F12BF">
        <w:rPr>
          <w:rFonts w:ascii="Arial" w:eastAsia="Times New Roman" w:hAnsi="Arial" w:cs="Arial"/>
          <w:bCs/>
          <w:sz w:val="28"/>
          <w:szCs w:val="28"/>
        </w:rPr>
        <w:t>Sa</w:t>
      </w:r>
      <w:proofErr w:type="gramEnd"/>
      <w:r w:rsidR="009213D0" w:rsidRPr="006F12BF">
        <w:rPr>
          <w:rFonts w:ascii="Arial" w:eastAsia="Times New Roman" w:hAnsi="Arial" w:cs="Arial"/>
          <w:bCs/>
          <w:sz w:val="28"/>
          <w:szCs w:val="28"/>
        </w:rPr>
        <w:t xml:space="preserve"> druge strane, često se dešava da taktilne trake ne osiguravaju bezbjednost, budući da se može desiti da se gradsko zelenilo ne orezuje na vrijeme što može izazvati povrede korisnika, a najčešće sun a taktilnim stazama postavljene reklame ili baštenski mobilijar ugostiteljskih objekata. Sve to, u sadejstvu </w:t>
      </w:r>
      <w:proofErr w:type="gramStart"/>
      <w:r w:rsidR="009213D0" w:rsidRPr="006F12BF">
        <w:rPr>
          <w:rFonts w:ascii="Arial" w:eastAsia="Times New Roman" w:hAnsi="Arial" w:cs="Arial"/>
          <w:bCs/>
          <w:sz w:val="28"/>
          <w:szCs w:val="28"/>
        </w:rPr>
        <w:t>sa</w:t>
      </w:r>
      <w:proofErr w:type="gramEnd"/>
      <w:r w:rsidR="009213D0" w:rsidRPr="006F12BF">
        <w:rPr>
          <w:rFonts w:ascii="Arial" w:eastAsia="Times New Roman" w:hAnsi="Arial" w:cs="Arial"/>
          <w:bCs/>
          <w:sz w:val="28"/>
          <w:szCs w:val="28"/>
        </w:rPr>
        <w:t xml:space="preserve"> nerazvijenom sviješću većine građana, čini servis Videći pratilac neophodnim u glavnom gradu, uz njegovo dalje razvijanje i povećanje broja pratilaca kako bi se svim korisnicima moglo odgovoriti na različite potrebe i želje.</w:t>
      </w:r>
    </w:p>
    <w:p w14:paraId="527033F1" w14:textId="399FC6F5" w:rsidR="006F12BF" w:rsidRDefault="006F12BF" w:rsidP="00957ED2">
      <w:pPr>
        <w:shd w:val="clear" w:color="auto" w:fill="FFFFFF"/>
        <w:spacing w:after="0" w:line="360" w:lineRule="auto"/>
        <w:ind w:left="720"/>
        <w:contextualSpacing/>
        <w:rPr>
          <w:rFonts w:ascii="Arial" w:eastAsia="Times New Roman" w:hAnsi="Arial" w:cs="Arial"/>
          <w:bCs/>
          <w:sz w:val="28"/>
          <w:szCs w:val="28"/>
        </w:rPr>
      </w:pPr>
      <w:r>
        <w:rPr>
          <w:rFonts w:ascii="Arial" w:eastAsia="Times New Roman" w:hAnsi="Arial" w:cs="Arial"/>
          <w:bCs/>
          <w:sz w:val="28"/>
          <w:szCs w:val="28"/>
        </w:rPr>
        <w:t xml:space="preserve">Iako su u glvanom gradu bila angažovana dva asistenta, </w:t>
      </w:r>
      <w:proofErr w:type="gramStart"/>
      <w:r>
        <w:rPr>
          <w:rFonts w:ascii="Arial" w:eastAsia="Times New Roman" w:hAnsi="Arial" w:cs="Arial"/>
          <w:bCs/>
          <w:sz w:val="28"/>
          <w:szCs w:val="28"/>
        </w:rPr>
        <w:t>sa</w:t>
      </w:r>
      <w:proofErr w:type="gramEnd"/>
      <w:r>
        <w:rPr>
          <w:rFonts w:ascii="Arial" w:eastAsia="Times New Roman" w:hAnsi="Arial" w:cs="Arial"/>
          <w:bCs/>
          <w:sz w:val="28"/>
          <w:szCs w:val="28"/>
        </w:rPr>
        <w:t xml:space="preserve"> povremenim radom na Cetinju, ovo je bila prava odluka koja je omogućila korisnicima i pravo izborna prilikom asistiranja. S obzirom </w:t>
      </w:r>
      <w:proofErr w:type="gramStart"/>
      <w:r>
        <w:rPr>
          <w:rFonts w:ascii="Arial" w:eastAsia="Times New Roman" w:hAnsi="Arial" w:cs="Arial"/>
          <w:bCs/>
          <w:sz w:val="28"/>
          <w:szCs w:val="28"/>
        </w:rPr>
        <w:t>na</w:t>
      </w:r>
      <w:proofErr w:type="gramEnd"/>
      <w:r>
        <w:rPr>
          <w:rFonts w:ascii="Arial" w:eastAsia="Times New Roman" w:hAnsi="Arial" w:cs="Arial"/>
          <w:bCs/>
          <w:sz w:val="28"/>
          <w:szCs w:val="28"/>
        </w:rPr>
        <w:t xml:space="preserve"> različite temperamente i lične karakteristike samih korisnika, i preference za određenim asistentom bile su podijeljene.</w:t>
      </w:r>
    </w:p>
    <w:p w14:paraId="41EA7BC6" w14:textId="610D2B8E" w:rsidR="006F12BF" w:rsidRDefault="006F12BF" w:rsidP="00957ED2">
      <w:pPr>
        <w:shd w:val="clear" w:color="auto" w:fill="FFFFFF"/>
        <w:spacing w:after="0" w:line="360" w:lineRule="auto"/>
        <w:ind w:left="720"/>
        <w:contextualSpacing/>
        <w:rPr>
          <w:rFonts w:ascii="Arial" w:eastAsia="Times New Roman" w:hAnsi="Arial" w:cs="Arial"/>
          <w:bCs/>
          <w:sz w:val="28"/>
          <w:szCs w:val="28"/>
        </w:rPr>
      </w:pPr>
      <w:r>
        <w:rPr>
          <w:rFonts w:ascii="Arial" w:eastAsia="Times New Roman" w:hAnsi="Arial" w:cs="Arial"/>
          <w:bCs/>
          <w:sz w:val="28"/>
          <w:szCs w:val="28"/>
        </w:rPr>
        <w:t xml:space="preserve">Suština sprovođenja servisa jeste dobrobit korisnika, njihva samsotalnost i olakšano svakodnevno funkcionisanje, što se prema psorvedenim upitnicima i ostvarilo. </w:t>
      </w:r>
    </w:p>
    <w:p w14:paraId="0CC33621" w14:textId="6E7B4339" w:rsidR="006F12BF" w:rsidRDefault="006F12BF" w:rsidP="00957ED2">
      <w:pPr>
        <w:shd w:val="clear" w:color="auto" w:fill="FFFFFF"/>
        <w:spacing w:after="0" w:line="360" w:lineRule="auto"/>
        <w:ind w:left="720"/>
        <w:contextualSpacing/>
        <w:rPr>
          <w:rFonts w:ascii="Arial" w:eastAsia="Times New Roman" w:hAnsi="Arial" w:cs="Arial"/>
          <w:bCs/>
          <w:sz w:val="28"/>
          <w:szCs w:val="28"/>
        </w:rPr>
      </w:pPr>
      <w:r>
        <w:rPr>
          <w:rFonts w:ascii="Arial" w:eastAsia="Times New Roman" w:hAnsi="Arial" w:cs="Arial"/>
          <w:bCs/>
          <w:sz w:val="28"/>
          <w:szCs w:val="28"/>
        </w:rPr>
        <w:lastRenderedPageBreak/>
        <w:t xml:space="preserve">Iako servis koriste različitim učestalostima, svi korisnici zadovoljni su komunikacijom </w:t>
      </w:r>
      <w:proofErr w:type="gramStart"/>
      <w:r>
        <w:rPr>
          <w:rFonts w:ascii="Arial" w:eastAsia="Times New Roman" w:hAnsi="Arial" w:cs="Arial"/>
          <w:bCs/>
          <w:sz w:val="28"/>
          <w:szCs w:val="28"/>
        </w:rPr>
        <w:t>sa</w:t>
      </w:r>
      <w:proofErr w:type="gramEnd"/>
      <w:r>
        <w:rPr>
          <w:rFonts w:ascii="Arial" w:eastAsia="Times New Roman" w:hAnsi="Arial" w:cs="Arial"/>
          <w:bCs/>
          <w:sz w:val="28"/>
          <w:szCs w:val="28"/>
        </w:rPr>
        <w:t xml:space="preserve"> pratiocima, ocjenjuju ih kao veoma prijatne i profesionalne osobe koje su savladale načine adekvatnog asistiranja osobama oštećenog vida, ali i adekvatne modele pristupa invaliditetu. Nisu doživjeli neprijatnsti </w:t>
      </w:r>
      <w:proofErr w:type="gramStart"/>
      <w:r>
        <w:rPr>
          <w:rFonts w:ascii="Arial" w:eastAsia="Times New Roman" w:hAnsi="Arial" w:cs="Arial"/>
          <w:bCs/>
          <w:sz w:val="28"/>
          <w:szCs w:val="28"/>
        </w:rPr>
        <w:t>sa</w:t>
      </w:r>
      <w:proofErr w:type="gramEnd"/>
      <w:r>
        <w:rPr>
          <w:rFonts w:ascii="Arial" w:eastAsia="Times New Roman" w:hAnsi="Arial" w:cs="Arial"/>
          <w:bCs/>
          <w:sz w:val="28"/>
          <w:szCs w:val="28"/>
        </w:rPr>
        <w:t xml:space="preserve"> njima na terenu, već samo pohvalne i lijepe gestove. </w:t>
      </w:r>
      <w:r w:rsidR="00054E27">
        <w:rPr>
          <w:rFonts w:ascii="Arial" w:eastAsia="Times New Roman" w:hAnsi="Arial" w:cs="Arial"/>
          <w:bCs/>
          <w:sz w:val="28"/>
          <w:szCs w:val="28"/>
        </w:rPr>
        <w:t xml:space="preserve">Rijetke su situacije da zbog gužve u saobraćaju zakasne prilikom izvršavanja radnih zadataka, a ukoliko se to i desi, bili su u stalnoj komunikaciji </w:t>
      </w:r>
      <w:proofErr w:type="gramStart"/>
      <w:r w:rsidR="00054E27">
        <w:rPr>
          <w:rFonts w:ascii="Arial" w:eastAsia="Times New Roman" w:hAnsi="Arial" w:cs="Arial"/>
          <w:bCs/>
          <w:sz w:val="28"/>
          <w:szCs w:val="28"/>
        </w:rPr>
        <w:t>sa</w:t>
      </w:r>
      <w:proofErr w:type="gramEnd"/>
      <w:r w:rsidR="00054E27">
        <w:rPr>
          <w:rFonts w:ascii="Arial" w:eastAsia="Times New Roman" w:hAnsi="Arial" w:cs="Arial"/>
          <w:bCs/>
          <w:sz w:val="28"/>
          <w:szCs w:val="28"/>
        </w:rPr>
        <w:t xml:space="preserve"> korisicima. </w:t>
      </w:r>
    </w:p>
    <w:p w14:paraId="5BFAB039" w14:textId="4882B462" w:rsidR="00054E27" w:rsidRDefault="00054E27" w:rsidP="00957ED2">
      <w:pPr>
        <w:shd w:val="clear" w:color="auto" w:fill="FFFFFF"/>
        <w:spacing w:after="0" w:line="360" w:lineRule="auto"/>
        <w:ind w:left="720"/>
        <w:contextualSpacing/>
        <w:rPr>
          <w:rFonts w:ascii="Arial" w:eastAsia="Times New Roman" w:hAnsi="Arial" w:cs="Arial"/>
          <w:bCs/>
          <w:sz w:val="28"/>
          <w:szCs w:val="28"/>
        </w:rPr>
      </w:pPr>
      <w:r>
        <w:rPr>
          <w:rFonts w:ascii="Arial" w:eastAsia="Times New Roman" w:hAnsi="Arial" w:cs="Arial"/>
          <w:bCs/>
          <w:sz w:val="28"/>
          <w:szCs w:val="28"/>
        </w:rPr>
        <w:t xml:space="preserve">U Podgorici je značajan broj korisnika i ranije koristio podršku asistenta, </w:t>
      </w:r>
      <w:proofErr w:type="gramStart"/>
      <w:r>
        <w:rPr>
          <w:rFonts w:ascii="Arial" w:eastAsia="Times New Roman" w:hAnsi="Arial" w:cs="Arial"/>
          <w:bCs/>
          <w:sz w:val="28"/>
          <w:szCs w:val="28"/>
        </w:rPr>
        <w:t>ali</w:t>
      </w:r>
      <w:proofErr w:type="gramEnd"/>
      <w:r>
        <w:rPr>
          <w:rFonts w:ascii="Arial" w:eastAsia="Times New Roman" w:hAnsi="Arial" w:cs="Arial"/>
          <w:bCs/>
          <w:sz w:val="28"/>
          <w:szCs w:val="28"/>
        </w:rPr>
        <w:t xml:space="preserve"> ovu izdvajaju po mnogo dobrih karakteristika: pratioci su profesionalno obučeni i ne iziskuju dodani finansijski trošak. </w:t>
      </w:r>
    </w:p>
    <w:p w14:paraId="4525AC25" w14:textId="465A3AC5" w:rsidR="00054E27" w:rsidRDefault="00054E27" w:rsidP="00957ED2">
      <w:pPr>
        <w:shd w:val="clear" w:color="auto" w:fill="FFFFFF"/>
        <w:spacing w:after="0" w:line="360" w:lineRule="auto"/>
        <w:ind w:left="720"/>
        <w:contextualSpacing/>
        <w:rPr>
          <w:rFonts w:ascii="Arial" w:eastAsia="Times New Roman" w:hAnsi="Arial" w:cs="Arial"/>
          <w:bCs/>
          <w:sz w:val="28"/>
          <w:szCs w:val="28"/>
        </w:rPr>
      </w:pPr>
      <w:r>
        <w:rPr>
          <w:rFonts w:ascii="Arial" w:eastAsia="Times New Roman" w:hAnsi="Arial" w:cs="Arial"/>
          <w:bCs/>
          <w:sz w:val="28"/>
          <w:szCs w:val="28"/>
        </w:rPr>
        <w:t xml:space="preserve">Ovaj servis korisnici podržavaju kao jedan </w:t>
      </w:r>
      <w:proofErr w:type="gramStart"/>
      <w:r>
        <w:rPr>
          <w:rFonts w:ascii="Arial" w:eastAsia="Times New Roman" w:hAnsi="Arial" w:cs="Arial"/>
          <w:bCs/>
          <w:sz w:val="28"/>
          <w:szCs w:val="28"/>
        </w:rPr>
        <w:t>od</w:t>
      </w:r>
      <w:proofErr w:type="gramEnd"/>
      <w:r>
        <w:rPr>
          <w:rFonts w:ascii="Arial" w:eastAsia="Times New Roman" w:hAnsi="Arial" w:cs="Arial"/>
          <w:bCs/>
          <w:sz w:val="28"/>
          <w:szCs w:val="28"/>
        </w:rPr>
        <w:t xml:space="preserve"> najboljih i najznačajnijih, zato što vode mnogo produktivniji, samosvjesniji i dostojanstveniji život.</w:t>
      </w:r>
    </w:p>
    <w:p w14:paraId="62C31A45" w14:textId="77777777" w:rsidR="00054E27" w:rsidRDefault="00054E27" w:rsidP="00957ED2">
      <w:pPr>
        <w:shd w:val="clear" w:color="auto" w:fill="FFFFFF"/>
        <w:spacing w:after="0" w:line="360" w:lineRule="auto"/>
        <w:ind w:left="720"/>
        <w:contextualSpacing/>
        <w:rPr>
          <w:rFonts w:ascii="Arial" w:eastAsia="Times New Roman" w:hAnsi="Arial" w:cs="Arial"/>
          <w:bCs/>
          <w:sz w:val="28"/>
          <w:szCs w:val="28"/>
        </w:rPr>
      </w:pPr>
    </w:p>
    <w:p w14:paraId="63D79981" w14:textId="77777777" w:rsidR="00054E27" w:rsidRPr="006F12BF" w:rsidRDefault="00054E27" w:rsidP="00957ED2">
      <w:pPr>
        <w:shd w:val="clear" w:color="auto" w:fill="FFFFFF"/>
        <w:spacing w:after="0" w:line="360" w:lineRule="auto"/>
        <w:ind w:left="720"/>
        <w:contextualSpacing/>
        <w:rPr>
          <w:rFonts w:ascii="Arial" w:eastAsia="Times New Roman" w:hAnsi="Arial" w:cs="Arial"/>
          <w:bCs/>
          <w:sz w:val="28"/>
          <w:szCs w:val="28"/>
        </w:rPr>
      </w:pPr>
    </w:p>
    <w:p w14:paraId="7E7A3C17" w14:textId="77777777" w:rsidR="00413BCA" w:rsidRDefault="00413BCA" w:rsidP="00957ED2">
      <w:pPr>
        <w:shd w:val="clear" w:color="auto" w:fill="FFFFFF"/>
        <w:spacing w:after="0" w:line="360" w:lineRule="auto"/>
        <w:ind w:left="720"/>
        <w:contextualSpacing/>
        <w:rPr>
          <w:rFonts w:ascii="Arial" w:eastAsia="Times New Roman" w:hAnsi="Arial" w:cs="Arial"/>
          <w:b/>
          <w:sz w:val="28"/>
          <w:szCs w:val="28"/>
        </w:rPr>
      </w:pPr>
    </w:p>
    <w:p w14:paraId="5DA31A39" w14:textId="77777777" w:rsidR="003143D7" w:rsidRDefault="003143D7" w:rsidP="00957ED2">
      <w:pPr>
        <w:shd w:val="clear" w:color="auto" w:fill="FFFFFF"/>
        <w:spacing w:after="0" w:line="360" w:lineRule="auto"/>
        <w:ind w:left="720"/>
        <w:contextualSpacing/>
        <w:rPr>
          <w:rFonts w:ascii="Arial" w:eastAsia="Times New Roman" w:hAnsi="Arial" w:cs="Arial"/>
          <w:b/>
          <w:sz w:val="28"/>
          <w:szCs w:val="28"/>
        </w:rPr>
      </w:pPr>
    </w:p>
    <w:p w14:paraId="5531DD5D" w14:textId="77777777" w:rsidR="003143D7" w:rsidRDefault="003143D7" w:rsidP="00957ED2">
      <w:pPr>
        <w:shd w:val="clear" w:color="auto" w:fill="FFFFFF"/>
        <w:spacing w:after="0" w:line="360" w:lineRule="auto"/>
        <w:ind w:left="720"/>
        <w:contextualSpacing/>
        <w:rPr>
          <w:rFonts w:ascii="Arial" w:eastAsia="Times New Roman" w:hAnsi="Arial" w:cs="Arial"/>
          <w:b/>
          <w:sz w:val="28"/>
          <w:szCs w:val="28"/>
        </w:rPr>
      </w:pPr>
    </w:p>
    <w:p w14:paraId="75061EC2" w14:textId="77777777" w:rsidR="003143D7" w:rsidRDefault="003143D7" w:rsidP="00957ED2">
      <w:pPr>
        <w:shd w:val="clear" w:color="auto" w:fill="FFFFFF"/>
        <w:spacing w:after="0" w:line="360" w:lineRule="auto"/>
        <w:ind w:left="720"/>
        <w:contextualSpacing/>
        <w:rPr>
          <w:rFonts w:ascii="Arial" w:eastAsia="Times New Roman" w:hAnsi="Arial" w:cs="Arial"/>
          <w:b/>
          <w:sz w:val="28"/>
          <w:szCs w:val="28"/>
        </w:rPr>
      </w:pPr>
    </w:p>
    <w:p w14:paraId="06D700DA" w14:textId="77777777" w:rsidR="003143D7" w:rsidRDefault="003143D7" w:rsidP="00957ED2">
      <w:pPr>
        <w:shd w:val="clear" w:color="auto" w:fill="FFFFFF"/>
        <w:spacing w:after="0" w:line="360" w:lineRule="auto"/>
        <w:ind w:left="720"/>
        <w:contextualSpacing/>
        <w:rPr>
          <w:rFonts w:ascii="Arial" w:eastAsia="Times New Roman" w:hAnsi="Arial" w:cs="Arial"/>
          <w:b/>
          <w:sz w:val="28"/>
          <w:szCs w:val="28"/>
        </w:rPr>
      </w:pPr>
    </w:p>
    <w:p w14:paraId="01484ECA" w14:textId="77777777" w:rsidR="003143D7" w:rsidRPr="00957ED2" w:rsidRDefault="003143D7" w:rsidP="00957ED2">
      <w:pPr>
        <w:shd w:val="clear" w:color="auto" w:fill="FFFFFF"/>
        <w:spacing w:after="0" w:line="360" w:lineRule="auto"/>
        <w:ind w:left="720"/>
        <w:contextualSpacing/>
        <w:rPr>
          <w:rFonts w:ascii="Arial" w:eastAsia="Times New Roman" w:hAnsi="Arial" w:cs="Arial"/>
          <w:b/>
          <w:sz w:val="28"/>
          <w:szCs w:val="28"/>
        </w:rPr>
      </w:pPr>
    </w:p>
    <w:p w14:paraId="32602C47" w14:textId="77777777" w:rsidR="00CE1775" w:rsidRPr="00054E27" w:rsidRDefault="00CE1775" w:rsidP="00054E27">
      <w:pPr>
        <w:shd w:val="clear" w:color="auto" w:fill="FFFFFF"/>
        <w:spacing w:after="0" w:line="360" w:lineRule="auto"/>
        <w:ind w:left="720"/>
        <w:contextualSpacing/>
        <w:jc w:val="center"/>
        <w:rPr>
          <w:rFonts w:ascii="Arial" w:eastAsia="Times New Roman" w:hAnsi="Arial" w:cs="Arial"/>
          <w:b/>
          <w:color w:val="002060"/>
          <w:sz w:val="32"/>
          <w:szCs w:val="32"/>
        </w:rPr>
      </w:pPr>
      <w:r w:rsidRPr="00054E27">
        <w:rPr>
          <w:rFonts w:ascii="Arial" w:eastAsia="Times New Roman" w:hAnsi="Arial" w:cs="Arial"/>
          <w:b/>
          <w:color w:val="002060"/>
          <w:sz w:val="32"/>
          <w:szCs w:val="32"/>
        </w:rPr>
        <w:lastRenderedPageBreak/>
        <w:t>Berane</w:t>
      </w:r>
    </w:p>
    <w:p w14:paraId="2E8F6541" w14:textId="77777777" w:rsidR="00CE1775" w:rsidRPr="00957ED2" w:rsidRDefault="00CE1775" w:rsidP="00957ED2">
      <w:pPr>
        <w:shd w:val="clear" w:color="auto" w:fill="FFFFFF"/>
        <w:spacing w:after="0" w:line="360" w:lineRule="auto"/>
        <w:contextualSpacing/>
        <w:rPr>
          <w:rFonts w:ascii="Arial" w:eastAsia="Times New Roman" w:hAnsi="Arial" w:cs="Arial"/>
          <w:sz w:val="28"/>
          <w:szCs w:val="28"/>
        </w:rPr>
      </w:pPr>
    </w:p>
    <w:p w14:paraId="4E2C30B3" w14:textId="77777777" w:rsidR="00770F16" w:rsidRPr="00957ED2" w:rsidRDefault="00770F16"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Vladimir Čuljković je Videći pratilac za Berane, rođen 23. </w:t>
      </w:r>
      <w:proofErr w:type="gramStart"/>
      <w:r w:rsidRPr="00957ED2">
        <w:rPr>
          <w:rFonts w:ascii="Arial" w:eastAsia="Times New Roman" w:hAnsi="Arial" w:cs="Arial"/>
          <w:sz w:val="28"/>
          <w:szCs w:val="28"/>
        </w:rPr>
        <w:t>jula</w:t>
      </w:r>
      <w:proofErr w:type="gramEnd"/>
      <w:r w:rsidRPr="00957ED2">
        <w:rPr>
          <w:rFonts w:ascii="Arial" w:eastAsia="Times New Roman" w:hAnsi="Arial" w:cs="Arial"/>
          <w:sz w:val="28"/>
          <w:szCs w:val="28"/>
        </w:rPr>
        <w:t xml:space="preserve"> 1985. </w:t>
      </w:r>
      <w:proofErr w:type="gramStart"/>
      <w:r w:rsidRPr="00957ED2">
        <w:rPr>
          <w:rFonts w:ascii="Arial" w:eastAsia="Times New Roman" w:hAnsi="Arial" w:cs="Arial"/>
          <w:sz w:val="28"/>
          <w:szCs w:val="28"/>
        </w:rPr>
        <w:t>godine</w:t>
      </w:r>
      <w:proofErr w:type="gramEnd"/>
      <w:r w:rsidRPr="00957ED2">
        <w:rPr>
          <w:rFonts w:ascii="Arial" w:eastAsia="Times New Roman" w:hAnsi="Arial" w:cs="Arial"/>
          <w:sz w:val="28"/>
          <w:szCs w:val="28"/>
        </w:rPr>
        <w:t>. Dobro poznavanje rada</w:t>
      </w:r>
      <w:r w:rsidR="002D326B" w:rsidRPr="00957ED2">
        <w:rPr>
          <w:rFonts w:ascii="Arial" w:eastAsia="Times New Roman" w:hAnsi="Arial" w:cs="Arial"/>
          <w:sz w:val="28"/>
          <w:szCs w:val="28"/>
        </w:rPr>
        <w:t xml:space="preserve"> </w:t>
      </w:r>
      <w:proofErr w:type="gramStart"/>
      <w:r w:rsidR="002D326B" w:rsidRPr="00957ED2">
        <w:rPr>
          <w:rFonts w:ascii="Arial" w:eastAsia="Times New Roman" w:hAnsi="Arial" w:cs="Arial"/>
          <w:sz w:val="28"/>
          <w:szCs w:val="28"/>
        </w:rPr>
        <w:t>na</w:t>
      </w:r>
      <w:proofErr w:type="gramEnd"/>
      <w:r w:rsidR="002D326B" w:rsidRPr="00957ED2">
        <w:rPr>
          <w:rFonts w:ascii="Arial" w:eastAsia="Times New Roman" w:hAnsi="Arial" w:cs="Arial"/>
          <w:sz w:val="28"/>
          <w:szCs w:val="28"/>
        </w:rPr>
        <w:t xml:space="preserve"> kompjuteru (MS OFICE paket</w:t>
      </w:r>
      <w:r w:rsidR="00760A0F" w:rsidRPr="00957ED2">
        <w:rPr>
          <w:rFonts w:ascii="Arial" w:eastAsia="Times New Roman" w:hAnsi="Arial" w:cs="Arial"/>
          <w:sz w:val="28"/>
          <w:szCs w:val="28"/>
        </w:rPr>
        <w:t>, COREL</w:t>
      </w:r>
      <w:r w:rsidRPr="00957ED2">
        <w:rPr>
          <w:rFonts w:ascii="Arial" w:eastAsia="Times New Roman" w:hAnsi="Arial" w:cs="Arial"/>
          <w:sz w:val="28"/>
          <w:szCs w:val="28"/>
        </w:rPr>
        <w:t>, EXEL), poznavanje stranih jezika (Engleski C1, Ruski jezik A2), posjedovanje vještina u komunikaciji i organizacione aktivnosti postavljanja problema i predlaganje rješenja kompetencije koje su ga najviše preporučile za posao koji će u narednom periodu obavljati.</w:t>
      </w:r>
    </w:p>
    <w:p w14:paraId="105524D0" w14:textId="77777777" w:rsidR="00770F16" w:rsidRPr="00957ED2" w:rsidRDefault="00770F16"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Ima iskustvo u istraživanju i analiziranju problema, a posjeduje i iskustvo u medijaciji. Takođe, posjeduje položen stručni ispit za rad u sportskim organizacijama i rad u kulturi, kao i završen kurs za računovodstvene poslove i finansije.</w:t>
      </w:r>
    </w:p>
    <w:p w14:paraId="2D71F49D" w14:textId="48C76FC6" w:rsidR="00770F16" w:rsidRDefault="00770F16"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Sami zainteresovani članovi</w:t>
      </w:r>
      <w:r w:rsidR="002D326B" w:rsidRPr="00957ED2">
        <w:rPr>
          <w:rFonts w:ascii="Arial" w:eastAsia="Times New Roman" w:hAnsi="Arial" w:cs="Arial"/>
          <w:sz w:val="28"/>
          <w:szCs w:val="28"/>
        </w:rPr>
        <w:t>/ce</w:t>
      </w:r>
      <w:r w:rsidRPr="00957ED2">
        <w:rPr>
          <w:rFonts w:ascii="Arial" w:eastAsia="Times New Roman" w:hAnsi="Arial" w:cs="Arial"/>
          <w:sz w:val="28"/>
          <w:szCs w:val="28"/>
        </w:rPr>
        <w:t xml:space="preserve"> Lokalne organizacije slijepih za Berane, Andrijevicu, Plav i Rožaje nisu znali u početku šta da očekuju </w:t>
      </w:r>
      <w:proofErr w:type="gramStart"/>
      <w:r w:rsidRPr="00957ED2">
        <w:rPr>
          <w:rFonts w:ascii="Arial" w:eastAsia="Times New Roman" w:hAnsi="Arial" w:cs="Arial"/>
          <w:sz w:val="28"/>
          <w:szCs w:val="28"/>
        </w:rPr>
        <w:t>od</w:t>
      </w:r>
      <w:proofErr w:type="gramEnd"/>
      <w:r w:rsidRPr="00957ED2">
        <w:rPr>
          <w:rFonts w:ascii="Arial" w:eastAsia="Times New Roman" w:hAnsi="Arial" w:cs="Arial"/>
          <w:sz w:val="28"/>
          <w:szCs w:val="28"/>
        </w:rPr>
        <w:t xml:space="preserve"> samog servisa, budući da se prvi put sprovodi u ovom gradu. Razumljivo, zbog velikog snijega i loših vremenskih uslova, u prvim, zimskim mjesecima implementacije servisa, broj aktivnosti je značajno manji, nego što se očekuje </w:t>
      </w:r>
      <w:r w:rsidR="00054E27">
        <w:rPr>
          <w:rFonts w:ascii="Arial" w:eastAsia="Times New Roman" w:hAnsi="Arial" w:cs="Arial"/>
          <w:sz w:val="28"/>
          <w:szCs w:val="28"/>
        </w:rPr>
        <w:t xml:space="preserve">u narednim periodima i vremenskim okvirima za </w:t>
      </w:r>
      <w:r w:rsidRPr="00957ED2">
        <w:rPr>
          <w:rFonts w:ascii="Arial" w:eastAsia="Times New Roman" w:hAnsi="Arial" w:cs="Arial"/>
          <w:sz w:val="28"/>
          <w:szCs w:val="28"/>
        </w:rPr>
        <w:t xml:space="preserve">sporovođenja usluge. </w:t>
      </w:r>
    </w:p>
    <w:p w14:paraId="1E4C451B" w14:textId="77777777" w:rsidR="00054E27" w:rsidRDefault="00054E27" w:rsidP="00957ED2">
      <w:pPr>
        <w:shd w:val="clear" w:color="auto" w:fill="FFFFFF"/>
        <w:spacing w:after="0" w:line="360" w:lineRule="auto"/>
        <w:contextualSpacing/>
        <w:rPr>
          <w:rFonts w:ascii="Arial" w:eastAsia="Times New Roman" w:hAnsi="Arial" w:cs="Arial"/>
          <w:sz w:val="28"/>
          <w:szCs w:val="28"/>
        </w:rPr>
      </w:pPr>
    </w:p>
    <w:p w14:paraId="020F3E8A" w14:textId="77777777" w:rsidR="00054E27" w:rsidRDefault="00054E27" w:rsidP="00957ED2">
      <w:pPr>
        <w:shd w:val="clear" w:color="auto" w:fill="FFFFFF"/>
        <w:spacing w:after="0" w:line="360" w:lineRule="auto"/>
        <w:contextualSpacing/>
        <w:rPr>
          <w:rFonts w:ascii="Arial" w:eastAsia="Times New Roman" w:hAnsi="Arial" w:cs="Arial"/>
          <w:sz w:val="28"/>
          <w:szCs w:val="28"/>
        </w:rPr>
      </w:pPr>
    </w:p>
    <w:p w14:paraId="0979B398" w14:textId="77777777" w:rsidR="00054E27" w:rsidRPr="00957ED2" w:rsidRDefault="00054E27" w:rsidP="00957ED2">
      <w:pPr>
        <w:shd w:val="clear" w:color="auto" w:fill="FFFFFF"/>
        <w:spacing w:after="0" w:line="360" w:lineRule="auto"/>
        <w:contextualSpacing/>
        <w:rPr>
          <w:rFonts w:ascii="Arial" w:eastAsia="Times New Roman" w:hAnsi="Arial" w:cs="Arial"/>
          <w:sz w:val="28"/>
          <w:szCs w:val="28"/>
        </w:rPr>
      </w:pPr>
    </w:p>
    <w:p w14:paraId="07C1F598" w14:textId="77777777" w:rsidR="00770F16" w:rsidRPr="00957ED2" w:rsidRDefault="00770F16"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lastRenderedPageBreak/>
        <w:t>Lista zainteresovanih članova</w:t>
      </w:r>
      <w:r w:rsidR="00760A0F" w:rsidRPr="00957ED2">
        <w:rPr>
          <w:rFonts w:ascii="Arial" w:eastAsia="Times New Roman" w:hAnsi="Arial" w:cs="Arial"/>
          <w:sz w:val="28"/>
          <w:szCs w:val="28"/>
        </w:rPr>
        <w:t>/ica</w:t>
      </w:r>
      <w:r w:rsidRPr="00957ED2">
        <w:rPr>
          <w:rFonts w:ascii="Arial" w:eastAsia="Times New Roman" w:hAnsi="Arial" w:cs="Arial"/>
          <w:sz w:val="28"/>
          <w:szCs w:val="28"/>
        </w:rPr>
        <w:t>:</w:t>
      </w:r>
    </w:p>
    <w:p w14:paraId="36F7716E" w14:textId="77777777" w:rsidR="00DB42CC" w:rsidRPr="00957ED2" w:rsidRDefault="00DB42CC" w:rsidP="00957ED2">
      <w:pPr>
        <w:shd w:val="clear" w:color="auto" w:fill="FFFFFF"/>
        <w:spacing w:after="0" w:line="360" w:lineRule="auto"/>
        <w:contextualSpacing/>
        <w:rPr>
          <w:rFonts w:ascii="Arial" w:eastAsia="Times New Roman" w:hAnsi="Arial" w:cs="Arial"/>
          <w:sz w:val="28"/>
          <w:szCs w:val="28"/>
        </w:rPr>
      </w:pPr>
    </w:p>
    <w:tbl>
      <w:tblPr>
        <w:tblStyle w:val="GridTable1Light-Accent1"/>
        <w:tblW w:w="0" w:type="auto"/>
        <w:tblInd w:w="2824" w:type="dxa"/>
        <w:tblLook w:val="04A0" w:firstRow="1" w:lastRow="0" w:firstColumn="1" w:lastColumn="0" w:noHBand="0" w:noVBand="1"/>
      </w:tblPr>
      <w:tblGrid>
        <w:gridCol w:w="1047"/>
        <w:gridCol w:w="4090"/>
      </w:tblGrid>
      <w:tr w:rsidR="00957ED2" w:rsidRPr="00957ED2" w14:paraId="4984CA4C" w14:textId="77777777" w:rsidTr="00D160DD">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047" w:type="dxa"/>
          </w:tcPr>
          <w:p w14:paraId="4DC75F0E" w14:textId="77777777" w:rsidR="00DB42CC" w:rsidRPr="00957ED2" w:rsidRDefault="00DB42CC" w:rsidP="00957ED2">
            <w:pPr>
              <w:spacing w:line="360" w:lineRule="auto"/>
              <w:rPr>
                <w:rFonts w:ascii="Arial" w:hAnsi="Arial" w:cs="Arial"/>
                <w:sz w:val="28"/>
                <w:szCs w:val="28"/>
              </w:rPr>
            </w:pPr>
            <w:r w:rsidRPr="00957ED2">
              <w:rPr>
                <w:rFonts w:ascii="Arial" w:hAnsi="Arial" w:cs="Arial"/>
                <w:sz w:val="28"/>
                <w:szCs w:val="28"/>
              </w:rPr>
              <w:t>RB</w:t>
            </w:r>
          </w:p>
        </w:tc>
        <w:tc>
          <w:tcPr>
            <w:tcW w:w="4090" w:type="dxa"/>
          </w:tcPr>
          <w:p w14:paraId="74966A9C" w14:textId="77777777" w:rsidR="00DB42CC" w:rsidRPr="00957ED2" w:rsidRDefault="00DB42CC" w:rsidP="00957ED2">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IME I PREZIME</w:t>
            </w:r>
          </w:p>
        </w:tc>
      </w:tr>
      <w:tr w:rsidR="00957ED2" w:rsidRPr="00957ED2" w14:paraId="4A24515C" w14:textId="77777777" w:rsidTr="00D160DD">
        <w:trPr>
          <w:trHeight w:val="411"/>
        </w:trPr>
        <w:tc>
          <w:tcPr>
            <w:cnfStyle w:val="001000000000" w:firstRow="0" w:lastRow="0" w:firstColumn="1" w:lastColumn="0" w:oddVBand="0" w:evenVBand="0" w:oddHBand="0" w:evenHBand="0" w:firstRowFirstColumn="0" w:firstRowLastColumn="0" w:lastRowFirstColumn="0" w:lastRowLastColumn="0"/>
            <w:tcW w:w="1047" w:type="dxa"/>
          </w:tcPr>
          <w:p w14:paraId="0651A78B" w14:textId="77777777" w:rsidR="00DB42CC" w:rsidRPr="00957ED2" w:rsidRDefault="00DB42CC" w:rsidP="00957ED2">
            <w:pPr>
              <w:spacing w:line="360" w:lineRule="auto"/>
              <w:rPr>
                <w:rFonts w:ascii="Arial" w:hAnsi="Arial" w:cs="Arial"/>
                <w:sz w:val="28"/>
                <w:szCs w:val="28"/>
              </w:rPr>
            </w:pPr>
            <w:r w:rsidRPr="00957ED2">
              <w:rPr>
                <w:rFonts w:ascii="Arial" w:hAnsi="Arial" w:cs="Arial"/>
                <w:sz w:val="28"/>
                <w:szCs w:val="28"/>
              </w:rPr>
              <w:t>1.</w:t>
            </w:r>
          </w:p>
        </w:tc>
        <w:tc>
          <w:tcPr>
            <w:tcW w:w="4090" w:type="dxa"/>
          </w:tcPr>
          <w:p w14:paraId="0595427C" w14:textId="77777777" w:rsidR="00DB42CC" w:rsidRPr="00957ED2" w:rsidRDefault="00DB42C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Branko Raičević</w:t>
            </w:r>
          </w:p>
        </w:tc>
      </w:tr>
      <w:tr w:rsidR="00957ED2" w:rsidRPr="00957ED2" w14:paraId="46534071" w14:textId="77777777" w:rsidTr="00D160DD">
        <w:trPr>
          <w:trHeight w:val="401"/>
        </w:trPr>
        <w:tc>
          <w:tcPr>
            <w:cnfStyle w:val="001000000000" w:firstRow="0" w:lastRow="0" w:firstColumn="1" w:lastColumn="0" w:oddVBand="0" w:evenVBand="0" w:oddHBand="0" w:evenHBand="0" w:firstRowFirstColumn="0" w:firstRowLastColumn="0" w:lastRowFirstColumn="0" w:lastRowLastColumn="0"/>
            <w:tcW w:w="1047" w:type="dxa"/>
          </w:tcPr>
          <w:p w14:paraId="6E5206BE" w14:textId="77777777" w:rsidR="00DB42CC" w:rsidRPr="00957ED2" w:rsidRDefault="00DB42CC" w:rsidP="00957ED2">
            <w:pPr>
              <w:spacing w:line="360" w:lineRule="auto"/>
              <w:rPr>
                <w:rFonts w:ascii="Arial" w:hAnsi="Arial" w:cs="Arial"/>
                <w:sz w:val="28"/>
                <w:szCs w:val="28"/>
              </w:rPr>
            </w:pPr>
            <w:r w:rsidRPr="00957ED2">
              <w:rPr>
                <w:rFonts w:ascii="Arial" w:hAnsi="Arial" w:cs="Arial"/>
                <w:sz w:val="28"/>
                <w:szCs w:val="28"/>
              </w:rPr>
              <w:t>2.</w:t>
            </w:r>
          </w:p>
        </w:tc>
        <w:tc>
          <w:tcPr>
            <w:tcW w:w="4090" w:type="dxa"/>
          </w:tcPr>
          <w:p w14:paraId="5BD99C6F" w14:textId="77777777" w:rsidR="00DB42CC" w:rsidRPr="00957ED2" w:rsidRDefault="00DB42C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Dositej Obradović</w:t>
            </w:r>
          </w:p>
        </w:tc>
      </w:tr>
      <w:tr w:rsidR="00957ED2" w:rsidRPr="00957ED2" w14:paraId="6C61561E" w14:textId="77777777" w:rsidTr="00D160DD">
        <w:trPr>
          <w:trHeight w:val="411"/>
        </w:trPr>
        <w:tc>
          <w:tcPr>
            <w:cnfStyle w:val="001000000000" w:firstRow="0" w:lastRow="0" w:firstColumn="1" w:lastColumn="0" w:oddVBand="0" w:evenVBand="0" w:oddHBand="0" w:evenHBand="0" w:firstRowFirstColumn="0" w:firstRowLastColumn="0" w:lastRowFirstColumn="0" w:lastRowLastColumn="0"/>
            <w:tcW w:w="1047" w:type="dxa"/>
          </w:tcPr>
          <w:p w14:paraId="02DBFB08" w14:textId="77777777" w:rsidR="00DB42CC" w:rsidRPr="00957ED2" w:rsidRDefault="00DB42CC" w:rsidP="00957ED2">
            <w:pPr>
              <w:spacing w:line="360" w:lineRule="auto"/>
              <w:rPr>
                <w:rFonts w:ascii="Arial" w:hAnsi="Arial" w:cs="Arial"/>
                <w:sz w:val="28"/>
                <w:szCs w:val="28"/>
              </w:rPr>
            </w:pPr>
            <w:r w:rsidRPr="00957ED2">
              <w:rPr>
                <w:rFonts w:ascii="Arial" w:hAnsi="Arial" w:cs="Arial"/>
                <w:sz w:val="28"/>
                <w:szCs w:val="28"/>
              </w:rPr>
              <w:t>3.</w:t>
            </w:r>
          </w:p>
        </w:tc>
        <w:tc>
          <w:tcPr>
            <w:tcW w:w="4090" w:type="dxa"/>
          </w:tcPr>
          <w:p w14:paraId="4C3A1C6D" w14:textId="77777777" w:rsidR="00DB42CC" w:rsidRPr="00957ED2" w:rsidRDefault="00DB42C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Aleksa Marsenić</w:t>
            </w:r>
          </w:p>
        </w:tc>
      </w:tr>
      <w:tr w:rsidR="00957ED2" w:rsidRPr="00957ED2" w14:paraId="752002A3" w14:textId="77777777" w:rsidTr="00D160DD">
        <w:trPr>
          <w:trHeight w:val="411"/>
        </w:trPr>
        <w:tc>
          <w:tcPr>
            <w:cnfStyle w:val="001000000000" w:firstRow="0" w:lastRow="0" w:firstColumn="1" w:lastColumn="0" w:oddVBand="0" w:evenVBand="0" w:oddHBand="0" w:evenHBand="0" w:firstRowFirstColumn="0" w:firstRowLastColumn="0" w:lastRowFirstColumn="0" w:lastRowLastColumn="0"/>
            <w:tcW w:w="1047" w:type="dxa"/>
          </w:tcPr>
          <w:p w14:paraId="6D31A98B" w14:textId="77777777" w:rsidR="00DB42CC" w:rsidRPr="00957ED2" w:rsidRDefault="00DB42CC" w:rsidP="00957ED2">
            <w:pPr>
              <w:spacing w:line="360" w:lineRule="auto"/>
              <w:rPr>
                <w:rFonts w:ascii="Arial" w:hAnsi="Arial" w:cs="Arial"/>
                <w:sz w:val="28"/>
                <w:szCs w:val="28"/>
              </w:rPr>
            </w:pPr>
            <w:r w:rsidRPr="00957ED2">
              <w:rPr>
                <w:rFonts w:ascii="Arial" w:hAnsi="Arial" w:cs="Arial"/>
                <w:sz w:val="28"/>
                <w:szCs w:val="28"/>
              </w:rPr>
              <w:t>4.</w:t>
            </w:r>
          </w:p>
        </w:tc>
        <w:tc>
          <w:tcPr>
            <w:tcW w:w="4090" w:type="dxa"/>
          </w:tcPr>
          <w:p w14:paraId="25422206" w14:textId="77777777" w:rsidR="00DB42CC" w:rsidRPr="00957ED2" w:rsidRDefault="00DB42C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Dobrila Čuljković</w:t>
            </w:r>
          </w:p>
        </w:tc>
      </w:tr>
      <w:tr w:rsidR="00957ED2" w:rsidRPr="00957ED2" w14:paraId="5D44A62D" w14:textId="77777777" w:rsidTr="00D160DD">
        <w:trPr>
          <w:trHeight w:val="411"/>
        </w:trPr>
        <w:tc>
          <w:tcPr>
            <w:cnfStyle w:val="001000000000" w:firstRow="0" w:lastRow="0" w:firstColumn="1" w:lastColumn="0" w:oddVBand="0" w:evenVBand="0" w:oddHBand="0" w:evenHBand="0" w:firstRowFirstColumn="0" w:firstRowLastColumn="0" w:lastRowFirstColumn="0" w:lastRowLastColumn="0"/>
            <w:tcW w:w="1047" w:type="dxa"/>
          </w:tcPr>
          <w:p w14:paraId="68122BD6" w14:textId="77777777" w:rsidR="00DB42CC" w:rsidRPr="00957ED2" w:rsidRDefault="00DB42CC" w:rsidP="00957ED2">
            <w:pPr>
              <w:spacing w:line="360" w:lineRule="auto"/>
              <w:rPr>
                <w:rFonts w:ascii="Arial" w:hAnsi="Arial" w:cs="Arial"/>
                <w:sz w:val="28"/>
                <w:szCs w:val="28"/>
              </w:rPr>
            </w:pPr>
            <w:r w:rsidRPr="00957ED2">
              <w:rPr>
                <w:rFonts w:ascii="Arial" w:hAnsi="Arial" w:cs="Arial"/>
                <w:sz w:val="28"/>
                <w:szCs w:val="28"/>
              </w:rPr>
              <w:t>5.</w:t>
            </w:r>
          </w:p>
        </w:tc>
        <w:tc>
          <w:tcPr>
            <w:tcW w:w="4090" w:type="dxa"/>
          </w:tcPr>
          <w:p w14:paraId="1C289E11" w14:textId="77777777" w:rsidR="00DB42CC" w:rsidRPr="00957ED2" w:rsidRDefault="00DB42C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Harum Mučić</w:t>
            </w:r>
          </w:p>
        </w:tc>
      </w:tr>
      <w:tr w:rsidR="00957ED2" w:rsidRPr="00957ED2" w14:paraId="3DAA2148" w14:textId="77777777" w:rsidTr="00D160DD">
        <w:trPr>
          <w:trHeight w:val="411"/>
        </w:trPr>
        <w:tc>
          <w:tcPr>
            <w:cnfStyle w:val="001000000000" w:firstRow="0" w:lastRow="0" w:firstColumn="1" w:lastColumn="0" w:oddVBand="0" w:evenVBand="0" w:oddHBand="0" w:evenHBand="0" w:firstRowFirstColumn="0" w:firstRowLastColumn="0" w:lastRowFirstColumn="0" w:lastRowLastColumn="0"/>
            <w:tcW w:w="1047" w:type="dxa"/>
          </w:tcPr>
          <w:p w14:paraId="2DA7E870" w14:textId="77777777" w:rsidR="00DB42CC" w:rsidRPr="00957ED2" w:rsidRDefault="00DB42CC" w:rsidP="00957ED2">
            <w:pPr>
              <w:spacing w:line="360" w:lineRule="auto"/>
              <w:rPr>
                <w:rFonts w:ascii="Arial" w:hAnsi="Arial" w:cs="Arial"/>
                <w:sz w:val="28"/>
                <w:szCs w:val="28"/>
              </w:rPr>
            </w:pPr>
            <w:r w:rsidRPr="00957ED2">
              <w:rPr>
                <w:rFonts w:ascii="Arial" w:hAnsi="Arial" w:cs="Arial"/>
                <w:sz w:val="28"/>
                <w:szCs w:val="28"/>
              </w:rPr>
              <w:t>6.</w:t>
            </w:r>
          </w:p>
        </w:tc>
        <w:tc>
          <w:tcPr>
            <w:tcW w:w="4090" w:type="dxa"/>
          </w:tcPr>
          <w:p w14:paraId="1D8CCD3B" w14:textId="77777777" w:rsidR="00DB42CC" w:rsidRPr="00957ED2" w:rsidRDefault="00DB42C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Borislavka Labović</w:t>
            </w:r>
          </w:p>
        </w:tc>
      </w:tr>
      <w:tr w:rsidR="00957ED2" w:rsidRPr="00957ED2" w14:paraId="0F7326A3" w14:textId="77777777" w:rsidTr="00D160DD">
        <w:trPr>
          <w:trHeight w:val="401"/>
        </w:trPr>
        <w:tc>
          <w:tcPr>
            <w:cnfStyle w:val="001000000000" w:firstRow="0" w:lastRow="0" w:firstColumn="1" w:lastColumn="0" w:oddVBand="0" w:evenVBand="0" w:oddHBand="0" w:evenHBand="0" w:firstRowFirstColumn="0" w:firstRowLastColumn="0" w:lastRowFirstColumn="0" w:lastRowLastColumn="0"/>
            <w:tcW w:w="1047" w:type="dxa"/>
          </w:tcPr>
          <w:p w14:paraId="42CBA09F" w14:textId="77777777" w:rsidR="00DB42CC" w:rsidRPr="00957ED2" w:rsidRDefault="00DB42CC" w:rsidP="00957ED2">
            <w:pPr>
              <w:spacing w:line="360" w:lineRule="auto"/>
              <w:rPr>
                <w:rFonts w:ascii="Arial" w:hAnsi="Arial" w:cs="Arial"/>
                <w:sz w:val="28"/>
                <w:szCs w:val="28"/>
              </w:rPr>
            </w:pPr>
            <w:r w:rsidRPr="00957ED2">
              <w:rPr>
                <w:rFonts w:ascii="Arial" w:hAnsi="Arial" w:cs="Arial"/>
                <w:sz w:val="28"/>
                <w:szCs w:val="28"/>
              </w:rPr>
              <w:t>7.</w:t>
            </w:r>
          </w:p>
        </w:tc>
        <w:tc>
          <w:tcPr>
            <w:tcW w:w="4090" w:type="dxa"/>
          </w:tcPr>
          <w:p w14:paraId="18DDC8F5" w14:textId="77777777" w:rsidR="00DB42CC" w:rsidRPr="00957ED2" w:rsidRDefault="00DB42C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eastAsia="Times New Roman" w:hAnsi="Arial" w:cs="Arial"/>
                <w:sz w:val="28"/>
                <w:szCs w:val="28"/>
              </w:rPr>
              <w:t>Milijanka Kastratović</w:t>
            </w:r>
          </w:p>
        </w:tc>
      </w:tr>
      <w:tr w:rsidR="00957ED2" w:rsidRPr="00957ED2" w14:paraId="006DF68D" w14:textId="77777777" w:rsidTr="00D160DD">
        <w:trPr>
          <w:trHeight w:val="411"/>
        </w:trPr>
        <w:tc>
          <w:tcPr>
            <w:cnfStyle w:val="001000000000" w:firstRow="0" w:lastRow="0" w:firstColumn="1" w:lastColumn="0" w:oddVBand="0" w:evenVBand="0" w:oddHBand="0" w:evenHBand="0" w:firstRowFirstColumn="0" w:firstRowLastColumn="0" w:lastRowFirstColumn="0" w:lastRowLastColumn="0"/>
            <w:tcW w:w="1047" w:type="dxa"/>
          </w:tcPr>
          <w:p w14:paraId="4F9E0791" w14:textId="77777777" w:rsidR="00DB42CC" w:rsidRPr="00957ED2" w:rsidRDefault="00DB42CC" w:rsidP="00957ED2">
            <w:pPr>
              <w:spacing w:line="360" w:lineRule="auto"/>
              <w:rPr>
                <w:rFonts w:ascii="Arial" w:hAnsi="Arial" w:cs="Arial"/>
                <w:sz w:val="28"/>
                <w:szCs w:val="28"/>
              </w:rPr>
            </w:pPr>
            <w:r w:rsidRPr="00957ED2">
              <w:rPr>
                <w:rFonts w:ascii="Arial" w:hAnsi="Arial" w:cs="Arial"/>
                <w:sz w:val="28"/>
                <w:szCs w:val="28"/>
              </w:rPr>
              <w:t>8.</w:t>
            </w:r>
          </w:p>
        </w:tc>
        <w:tc>
          <w:tcPr>
            <w:tcW w:w="4090" w:type="dxa"/>
          </w:tcPr>
          <w:p w14:paraId="7C952308" w14:textId="77777777" w:rsidR="00DB42CC" w:rsidRPr="00957ED2" w:rsidRDefault="00DB42C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eastAsia="Times New Roman" w:hAnsi="Arial" w:cs="Arial"/>
                <w:sz w:val="28"/>
                <w:szCs w:val="28"/>
              </w:rPr>
              <w:t>Gora Stevanović</w:t>
            </w:r>
          </w:p>
        </w:tc>
      </w:tr>
      <w:tr w:rsidR="00957ED2" w:rsidRPr="00957ED2" w14:paraId="0E0F2534" w14:textId="77777777" w:rsidTr="00D160DD">
        <w:trPr>
          <w:trHeight w:val="411"/>
        </w:trPr>
        <w:tc>
          <w:tcPr>
            <w:cnfStyle w:val="001000000000" w:firstRow="0" w:lastRow="0" w:firstColumn="1" w:lastColumn="0" w:oddVBand="0" w:evenVBand="0" w:oddHBand="0" w:evenHBand="0" w:firstRowFirstColumn="0" w:firstRowLastColumn="0" w:lastRowFirstColumn="0" w:lastRowLastColumn="0"/>
            <w:tcW w:w="1047" w:type="dxa"/>
          </w:tcPr>
          <w:p w14:paraId="15983074" w14:textId="77777777" w:rsidR="00DB42CC" w:rsidRPr="00957ED2" w:rsidRDefault="00DB42CC" w:rsidP="00957ED2">
            <w:pPr>
              <w:spacing w:line="360" w:lineRule="auto"/>
              <w:rPr>
                <w:rFonts w:ascii="Arial" w:hAnsi="Arial" w:cs="Arial"/>
                <w:sz w:val="28"/>
                <w:szCs w:val="28"/>
              </w:rPr>
            </w:pPr>
            <w:r w:rsidRPr="00957ED2">
              <w:rPr>
                <w:rFonts w:ascii="Arial" w:hAnsi="Arial" w:cs="Arial"/>
                <w:sz w:val="28"/>
                <w:szCs w:val="28"/>
              </w:rPr>
              <w:t>9.</w:t>
            </w:r>
          </w:p>
        </w:tc>
        <w:tc>
          <w:tcPr>
            <w:tcW w:w="4090" w:type="dxa"/>
          </w:tcPr>
          <w:p w14:paraId="0A879295" w14:textId="77777777" w:rsidR="00DB42CC" w:rsidRPr="00957ED2" w:rsidRDefault="00DB42C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eastAsia="Times New Roman" w:hAnsi="Arial" w:cs="Arial"/>
                <w:sz w:val="28"/>
                <w:szCs w:val="28"/>
              </w:rPr>
              <w:t>Dušanka Novović</w:t>
            </w:r>
          </w:p>
        </w:tc>
      </w:tr>
      <w:tr w:rsidR="00957ED2" w:rsidRPr="00957ED2" w14:paraId="476E98C3" w14:textId="77777777" w:rsidTr="00D160DD">
        <w:trPr>
          <w:trHeight w:val="411"/>
        </w:trPr>
        <w:tc>
          <w:tcPr>
            <w:cnfStyle w:val="001000000000" w:firstRow="0" w:lastRow="0" w:firstColumn="1" w:lastColumn="0" w:oddVBand="0" w:evenVBand="0" w:oddHBand="0" w:evenHBand="0" w:firstRowFirstColumn="0" w:firstRowLastColumn="0" w:lastRowFirstColumn="0" w:lastRowLastColumn="0"/>
            <w:tcW w:w="1047" w:type="dxa"/>
          </w:tcPr>
          <w:p w14:paraId="7612E729" w14:textId="77777777" w:rsidR="00DB42CC" w:rsidRPr="00957ED2" w:rsidRDefault="00DB42CC" w:rsidP="00957ED2">
            <w:pPr>
              <w:spacing w:line="360" w:lineRule="auto"/>
              <w:rPr>
                <w:rFonts w:ascii="Arial" w:hAnsi="Arial" w:cs="Arial"/>
                <w:sz w:val="28"/>
                <w:szCs w:val="28"/>
              </w:rPr>
            </w:pPr>
            <w:r w:rsidRPr="00957ED2">
              <w:rPr>
                <w:rFonts w:ascii="Arial" w:hAnsi="Arial" w:cs="Arial"/>
                <w:sz w:val="28"/>
                <w:szCs w:val="28"/>
              </w:rPr>
              <w:t>10.</w:t>
            </w:r>
          </w:p>
        </w:tc>
        <w:tc>
          <w:tcPr>
            <w:tcW w:w="4090" w:type="dxa"/>
          </w:tcPr>
          <w:p w14:paraId="4E3AF8FB" w14:textId="77777777" w:rsidR="00DB42CC" w:rsidRPr="00957ED2" w:rsidRDefault="00DB42C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28"/>
              </w:rPr>
            </w:pPr>
            <w:r w:rsidRPr="00957ED2">
              <w:rPr>
                <w:rFonts w:ascii="Arial" w:eastAsia="Times New Roman" w:hAnsi="Arial" w:cs="Arial"/>
                <w:sz w:val="28"/>
                <w:szCs w:val="28"/>
              </w:rPr>
              <w:t>Milivoje Malević</w:t>
            </w:r>
          </w:p>
        </w:tc>
      </w:tr>
    </w:tbl>
    <w:p w14:paraId="78E75A09" w14:textId="77777777" w:rsidR="00770F16" w:rsidRPr="00957ED2" w:rsidRDefault="00770F16" w:rsidP="00957ED2">
      <w:pPr>
        <w:shd w:val="clear" w:color="auto" w:fill="FFFFFF"/>
        <w:spacing w:after="0" w:line="360" w:lineRule="auto"/>
        <w:contextualSpacing/>
        <w:rPr>
          <w:rFonts w:ascii="Arial" w:eastAsia="Times New Roman" w:hAnsi="Arial" w:cs="Arial"/>
          <w:sz w:val="28"/>
          <w:szCs w:val="28"/>
        </w:rPr>
      </w:pPr>
    </w:p>
    <w:p w14:paraId="5E760C5F" w14:textId="77777777" w:rsidR="00DB42CC" w:rsidRPr="00957ED2" w:rsidRDefault="00770F16" w:rsidP="00957ED2">
      <w:pPr>
        <w:shd w:val="clear" w:color="auto" w:fill="FFFFFF"/>
        <w:spacing w:after="0" w:line="360" w:lineRule="auto"/>
        <w:contextualSpacing/>
        <w:rPr>
          <w:rFonts w:ascii="Arial" w:hAnsi="Arial" w:cs="Arial"/>
          <w:sz w:val="28"/>
          <w:szCs w:val="28"/>
        </w:rPr>
      </w:pPr>
      <w:r w:rsidRPr="00957ED2">
        <w:rPr>
          <w:rFonts w:ascii="Arial" w:hAnsi="Arial" w:cs="Arial"/>
          <w:sz w:val="28"/>
          <w:szCs w:val="28"/>
        </w:rPr>
        <w:t xml:space="preserve">Što se tiče konkretnog rada </w:t>
      </w:r>
      <w:proofErr w:type="gramStart"/>
      <w:r w:rsidRPr="00957ED2">
        <w:rPr>
          <w:rFonts w:ascii="Arial" w:hAnsi="Arial" w:cs="Arial"/>
          <w:sz w:val="28"/>
          <w:szCs w:val="28"/>
        </w:rPr>
        <w:t>na</w:t>
      </w:r>
      <w:proofErr w:type="gramEnd"/>
      <w:r w:rsidRPr="00957ED2">
        <w:rPr>
          <w:rFonts w:ascii="Arial" w:hAnsi="Arial" w:cs="Arial"/>
          <w:sz w:val="28"/>
          <w:szCs w:val="28"/>
        </w:rPr>
        <w:t xml:space="preserve"> terenu sa korisnicima</w:t>
      </w:r>
      <w:r w:rsidR="00760A0F" w:rsidRPr="00957ED2">
        <w:rPr>
          <w:rFonts w:ascii="Arial" w:hAnsi="Arial" w:cs="Arial"/>
          <w:sz w:val="28"/>
          <w:szCs w:val="28"/>
        </w:rPr>
        <w:t>/ama</w:t>
      </w:r>
      <w:r w:rsidRPr="00957ED2">
        <w:rPr>
          <w:rFonts w:ascii="Arial" w:hAnsi="Arial" w:cs="Arial"/>
          <w:sz w:val="28"/>
          <w:szCs w:val="28"/>
        </w:rPr>
        <w:t>, nije bilo nikakvih poteškoća ili neprijatnosti u radu. Korisnici</w:t>
      </w:r>
      <w:r w:rsidR="00760A0F" w:rsidRPr="00957ED2">
        <w:rPr>
          <w:rFonts w:ascii="Arial" w:hAnsi="Arial" w:cs="Arial"/>
          <w:sz w:val="28"/>
          <w:szCs w:val="28"/>
        </w:rPr>
        <w:t>/ce</w:t>
      </w:r>
      <w:r w:rsidRPr="00957ED2">
        <w:rPr>
          <w:rFonts w:ascii="Arial" w:hAnsi="Arial" w:cs="Arial"/>
          <w:sz w:val="28"/>
          <w:szCs w:val="28"/>
        </w:rPr>
        <w:t xml:space="preserve"> su </w:t>
      </w:r>
      <w:proofErr w:type="gramStart"/>
      <w:r w:rsidRPr="00957ED2">
        <w:rPr>
          <w:rFonts w:ascii="Arial" w:hAnsi="Arial" w:cs="Arial"/>
          <w:sz w:val="28"/>
          <w:szCs w:val="28"/>
        </w:rPr>
        <w:t>na</w:t>
      </w:r>
      <w:proofErr w:type="gramEnd"/>
      <w:r w:rsidRPr="00957ED2">
        <w:rPr>
          <w:rFonts w:ascii="Arial" w:hAnsi="Arial" w:cs="Arial"/>
          <w:sz w:val="28"/>
          <w:szCs w:val="28"/>
        </w:rPr>
        <w:t xml:space="preserve"> vrijeme počeli da planiraju obaveze i kada se, uobičajeno petkom, pravi sedmični plan aktivnosti za narednu sedmicu, oni već unaprijed imaju sopstvene rasporede koje korigujemo u skladu sa terminima ostalih korisnika</w:t>
      </w:r>
      <w:r w:rsidR="00760A0F" w:rsidRPr="00957ED2">
        <w:rPr>
          <w:rFonts w:ascii="Arial" w:hAnsi="Arial" w:cs="Arial"/>
          <w:sz w:val="28"/>
          <w:szCs w:val="28"/>
        </w:rPr>
        <w:t>/ca</w:t>
      </w:r>
      <w:r w:rsidRPr="00957ED2">
        <w:rPr>
          <w:rFonts w:ascii="Arial" w:hAnsi="Arial" w:cs="Arial"/>
          <w:sz w:val="28"/>
          <w:szCs w:val="28"/>
        </w:rPr>
        <w:t>, kako bi svi na adekvatan način zadovoljili potrebe.</w:t>
      </w:r>
    </w:p>
    <w:p w14:paraId="71C57126" w14:textId="77777777" w:rsidR="00770F16" w:rsidRPr="00957ED2" w:rsidRDefault="00770F16" w:rsidP="00957ED2">
      <w:pPr>
        <w:shd w:val="clear" w:color="auto" w:fill="FFFFFF"/>
        <w:spacing w:after="0" w:line="360" w:lineRule="auto"/>
        <w:contextualSpacing/>
        <w:rPr>
          <w:rFonts w:ascii="Arial" w:eastAsia="Times New Roman" w:hAnsi="Arial" w:cs="Arial"/>
          <w:sz w:val="28"/>
          <w:szCs w:val="28"/>
        </w:rPr>
      </w:pPr>
    </w:p>
    <w:p w14:paraId="3E92BA70" w14:textId="77777777" w:rsidR="00CE1775" w:rsidRPr="00957ED2" w:rsidRDefault="005776C0"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noProof/>
          <w:sz w:val="28"/>
          <w:szCs w:val="28"/>
        </w:rPr>
        <w:lastRenderedPageBreak/>
        <w:drawing>
          <wp:inline distT="0" distB="0" distL="0" distR="0" wp14:anchorId="0E54D254" wp14:editId="6715A838">
            <wp:extent cx="6858000" cy="3637915"/>
            <wp:effectExtent l="0" t="0" r="0" b="6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072971" w14:textId="77777777" w:rsidR="00CE1775" w:rsidRPr="00957ED2" w:rsidRDefault="00CE1775" w:rsidP="00957ED2">
      <w:pPr>
        <w:shd w:val="clear" w:color="auto" w:fill="FFFFFF"/>
        <w:spacing w:after="0" w:line="360" w:lineRule="auto"/>
        <w:contextualSpacing/>
        <w:rPr>
          <w:rFonts w:ascii="Arial" w:eastAsia="Times New Roman" w:hAnsi="Arial" w:cs="Arial"/>
          <w:sz w:val="28"/>
          <w:szCs w:val="28"/>
        </w:rPr>
      </w:pPr>
    </w:p>
    <w:p w14:paraId="69EEC45C" w14:textId="2C17DA0A" w:rsidR="00B41194" w:rsidRPr="00957ED2" w:rsidRDefault="009213D0"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Kao i u većini ostalih, nerazvijenih gradova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sjeveru, još uvijek većinu obaveza korisnici izvršavaju uz pomoć porodice, dok njihove potrebe najčešće ostaju nezadovoljene. Tako je i u ovom gradu najviše korisnika osjećalo potrebu za asistencijom kada su morali kod ljekara </w:t>
      </w:r>
      <w:proofErr w:type="gramStart"/>
      <w:r w:rsidRPr="00957ED2">
        <w:rPr>
          <w:rFonts w:ascii="Arial" w:eastAsia="Times New Roman" w:hAnsi="Arial" w:cs="Arial"/>
          <w:sz w:val="28"/>
          <w:szCs w:val="28"/>
        </w:rPr>
        <w:t>ili</w:t>
      </w:r>
      <w:proofErr w:type="gramEnd"/>
      <w:r w:rsidRPr="00957ED2">
        <w:rPr>
          <w:rFonts w:ascii="Arial" w:eastAsia="Times New Roman" w:hAnsi="Arial" w:cs="Arial"/>
          <w:sz w:val="28"/>
          <w:szCs w:val="28"/>
        </w:rPr>
        <w:t xml:space="preserve"> u trgovinu, iako su najčešće aktivnosti bile rekreativne. Takav rezultat je zbog činjenice da </w:t>
      </w:r>
      <w:r w:rsidR="00B41194" w:rsidRPr="00957ED2">
        <w:rPr>
          <w:rFonts w:ascii="Arial" w:eastAsia="Times New Roman" w:hAnsi="Arial" w:cs="Arial"/>
          <w:sz w:val="28"/>
          <w:szCs w:val="28"/>
        </w:rPr>
        <w:t xml:space="preserve">je </w:t>
      </w:r>
      <w:r w:rsidRPr="00957ED2">
        <w:rPr>
          <w:rFonts w:ascii="Arial" w:eastAsia="Times New Roman" w:hAnsi="Arial" w:cs="Arial"/>
          <w:sz w:val="28"/>
          <w:szCs w:val="28"/>
        </w:rPr>
        <w:t>onaj dio korisnika koji su shvatili suštinu i značaj servisa</w:t>
      </w:r>
      <w:r w:rsidR="00B41194" w:rsidRPr="00957ED2">
        <w:rPr>
          <w:rFonts w:ascii="Arial" w:eastAsia="Times New Roman" w:hAnsi="Arial" w:cs="Arial"/>
          <w:sz w:val="28"/>
          <w:szCs w:val="28"/>
        </w:rPr>
        <w:t xml:space="preserve"> aktivno koristio njegove benefite, pa je broj rekreativnih aktivnosti bio veći, </w:t>
      </w:r>
      <w:proofErr w:type="gramStart"/>
      <w:r w:rsidR="00B41194" w:rsidRPr="00957ED2">
        <w:rPr>
          <w:rFonts w:ascii="Arial" w:eastAsia="Times New Roman" w:hAnsi="Arial" w:cs="Arial"/>
          <w:sz w:val="28"/>
          <w:szCs w:val="28"/>
        </w:rPr>
        <w:t>ali</w:t>
      </w:r>
      <w:proofErr w:type="gramEnd"/>
      <w:r w:rsidR="00B41194" w:rsidRPr="00957ED2">
        <w:rPr>
          <w:rFonts w:ascii="Arial" w:eastAsia="Times New Roman" w:hAnsi="Arial" w:cs="Arial"/>
          <w:sz w:val="28"/>
          <w:szCs w:val="28"/>
        </w:rPr>
        <w:t xml:space="preserve"> svaki put od istih korisnika. Ostali korisnici su se javljali samo povremeno.</w:t>
      </w:r>
    </w:p>
    <w:p w14:paraId="6C522B03" w14:textId="78FD8B3D" w:rsidR="00B41194" w:rsidRPr="00957ED2" w:rsidRDefault="00B41194"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lastRenderedPageBreak/>
        <w:t xml:space="preserve">Zanimljiva je činjenica da u Beranama živi i radi jedan </w:t>
      </w:r>
      <w:proofErr w:type="gramStart"/>
      <w:r w:rsidRPr="00957ED2">
        <w:rPr>
          <w:rFonts w:ascii="Arial" w:eastAsia="Times New Roman" w:hAnsi="Arial" w:cs="Arial"/>
          <w:sz w:val="28"/>
          <w:szCs w:val="28"/>
        </w:rPr>
        <w:t>od</w:t>
      </w:r>
      <w:proofErr w:type="gramEnd"/>
      <w:r w:rsidRPr="00957ED2">
        <w:rPr>
          <w:rFonts w:ascii="Arial" w:eastAsia="Times New Roman" w:hAnsi="Arial" w:cs="Arial"/>
          <w:sz w:val="28"/>
          <w:szCs w:val="28"/>
        </w:rPr>
        <w:t xml:space="preserve"> ukupno dva korisnika psa vodiča u Crnoj Gori i da je pored značaja psa vodiča shvatio i ulogu i značaj videćeg pratioca, te ga redovno koristio prilikom ispunjavanja svakodnevice.</w:t>
      </w:r>
    </w:p>
    <w:p w14:paraId="13CD83DC" w14:textId="45610CAB" w:rsidR="00CE1775" w:rsidRDefault="00054E27" w:rsidP="00957ED2">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Korisnici tvrde da im pratilac olakšava svakodnevno funkcionisanje, tačan je i pouzdan u radu </w:t>
      </w:r>
      <w:proofErr w:type="gramStart"/>
      <w:r>
        <w:rPr>
          <w:rFonts w:ascii="Arial" w:eastAsia="Times New Roman" w:hAnsi="Arial" w:cs="Arial"/>
          <w:sz w:val="28"/>
          <w:szCs w:val="28"/>
        </w:rPr>
        <w:t>na</w:t>
      </w:r>
      <w:proofErr w:type="gramEnd"/>
      <w:r>
        <w:rPr>
          <w:rFonts w:ascii="Arial" w:eastAsia="Times New Roman" w:hAnsi="Arial" w:cs="Arial"/>
          <w:sz w:val="28"/>
          <w:szCs w:val="28"/>
        </w:rPr>
        <w:t xml:space="preserve"> terenu. Komunikacija je dobra i dolično poznaje administrativne procedure, koje im olakšavaju funkcionisanje i omogućava da manje vremena provode u traženju pomoći za popunjavanje razlučitih vrsta obrazaca. </w:t>
      </w:r>
    </w:p>
    <w:p w14:paraId="40FF323D" w14:textId="6CCABF60" w:rsidR="00054E27" w:rsidRDefault="00054E27" w:rsidP="00957ED2">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Korisnici su zadovoljni načinom </w:t>
      </w:r>
      <w:proofErr w:type="gramStart"/>
      <w:r>
        <w:rPr>
          <w:rFonts w:ascii="Arial" w:eastAsia="Times New Roman" w:hAnsi="Arial" w:cs="Arial"/>
          <w:sz w:val="28"/>
          <w:szCs w:val="28"/>
        </w:rPr>
        <w:t>na</w:t>
      </w:r>
      <w:proofErr w:type="gramEnd"/>
      <w:r>
        <w:rPr>
          <w:rFonts w:ascii="Arial" w:eastAsia="Times New Roman" w:hAnsi="Arial" w:cs="Arial"/>
          <w:sz w:val="28"/>
          <w:szCs w:val="28"/>
        </w:rPr>
        <w:t xml:space="preserve"> koji im pratilac asistira i nikada nisu imali neprijatnosti tokom rada i saradnje u toku perioda implementacije servisa.</w:t>
      </w:r>
    </w:p>
    <w:p w14:paraId="1E55511F" w14:textId="04D516CB" w:rsidR="00054E27" w:rsidRPr="00957ED2" w:rsidRDefault="00054E27" w:rsidP="00957ED2">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Najčešće se oslanjaju </w:t>
      </w:r>
      <w:proofErr w:type="gramStart"/>
      <w:r>
        <w:rPr>
          <w:rFonts w:ascii="Arial" w:eastAsia="Times New Roman" w:hAnsi="Arial" w:cs="Arial"/>
          <w:sz w:val="28"/>
          <w:szCs w:val="28"/>
        </w:rPr>
        <w:t>na</w:t>
      </w:r>
      <w:proofErr w:type="gramEnd"/>
      <w:r>
        <w:rPr>
          <w:rFonts w:ascii="Arial" w:eastAsia="Times New Roman" w:hAnsi="Arial" w:cs="Arial"/>
          <w:sz w:val="28"/>
          <w:szCs w:val="28"/>
        </w:rPr>
        <w:t xml:space="preserve"> podršku proodice, a servis ocjenjuju kao veoma značajan, pogotovo za one korisnike koji žive sami.</w:t>
      </w:r>
    </w:p>
    <w:p w14:paraId="4E483E0D" w14:textId="77777777" w:rsidR="00413BCA" w:rsidRPr="00957ED2" w:rsidRDefault="00413BCA" w:rsidP="00957ED2">
      <w:pPr>
        <w:shd w:val="clear" w:color="auto" w:fill="FFFFFF"/>
        <w:spacing w:after="0" w:line="360" w:lineRule="auto"/>
        <w:contextualSpacing/>
        <w:rPr>
          <w:rFonts w:ascii="Arial" w:eastAsia="Times New Roman" w:hAnsi="Arial" w:cs="Arial"/>
          <w:sz w:val="28"/>
          <w:szCs w:val="28"/>
        </w:rPr>
      </w:pPr>
    </w:p>
    <w:p w14:paraId="31BBFF4D" w14:textId="77777777" w:rsidR="00413BCA" w:rsidRDefault="00413BCA" w:rsidP="00957ED2">
      <w:pPr>
        <w:shd w:val="clear" w:color="auto" w:fill="FFFFFF"/>
        <w:spacing w:after="0" w:line="360" w:lineRule="auto"/>
        <w:contextualSpacing/>
        <w:rPr>
          <w:rFonts w:ascii="Arial" w:eastAsia="Times New Roman" w:hAnsi="Arial" w:cs="Arial"/>
          <w:sz w:val="28"/>
          <w:szCs w:val="28"/>
        </w:rPr>
      </w:pPr>
    </w:p>
    <w:p w14:paraId="4E035993" w14:textId="77777777" w:rsidR="003143D7" w:rsidRDefault="003143D7" w:rsidP="00957ED2">
      <w:pPr>
        <w:shd w:val="clear" w:color="auto" w:fill="FFFFFF"/>
        <w:spacing w:after="0" w:line="360" w:lineRule="auto"/>
        <w:contextualSpacing/>
        <w:rPr>
          <w:rFonts w:ascii="Arial" w:eastAsia="Times New Roman" w:hAnsi="Arial" w:cs="Arial"/>
          <w:sz w:val="28"/>
          <w:szCs w:val="28"/>
        </w:rPr>
      </w:pPr>
    </w:p>
    <w:p w14:paraId="71902D19" w14:textId="77777777" w:rsidR="003143D7" w:rsidRDefault="003143D7" w:rsidP="00957ED2">
      <w:pPr>
        <w:shd w:val="clear" w:color="auto" w:fill="FFFFFF"/>
        <w:spacing w:after="0" w:line="360" w:lineRule="auto"/>
        <w:contextualSpacing/>
        <w:rPr>
          <w:rFonts w:ascii="Arial" w:eastAsia="Times New Roman" w:hAnsi="Arial" w:cs="Arial"/>
          <w:sz w:val="28"/>
          <w:szCs w:val="28"/>
        </w:rPr>
      </w:pPr>
    </w:p>
    <w:p w14:paraId="431F1570" w14:textId="77777777" w:rsidR="003143D7" w:rsidRDefault="003143D7" w:rsidP="00957ED2">
      <w:pPr>
        <w:shd w:val="clear" w:color="auto" w:fill="FFFFFF"/>
        <w:spacing w:after="0" w:line="360" w:lineRule="auto"/>
        <w:contextualSpacing/>
        <w:rPr>
          <w:rFonts w:ascii="Arial" w:eastAsia="Times New Roman" w:hAnsi="Arial" w:cs="Arial"/>
          <w:sz w:val="28"/>
          <w:szCs w:val="28"/>
        </w:rPr>
      </w:pPr>
    </w:p>
    <w:p w14:paraId="1A863F2F" w14:textId="77777777" w:rsidR="003143D7" w:rsidRDefault="003143D7" w:rsidP="00957ED2">
      <w:pPr>
        <w:shd w:val="clear" w:color="auto" w:fill="FFFFFF"/>
        <w:spacing w:after="0" w:line="360" w:lineRule="auto"/>
        <w:contextualSpacing/>
        <w:rPr>
          <w:rFonts w:ascii="Arial" w:eastAsia="Times New Roman" w:hAnsi="Arial" w:cs="Arial"/>
          <w:sz w:val="28"/>
          <w:szCs w:val="28"/>
        </w:rPr>
      </w:pPr>
    </w:p>
    <w:p w14:paraId="2B32AB38" w14:textId="77777777" w:rsidR="003143D7" w:rsidRDefault="003143D7" w:rsidP="00957ED2">
      <w:pPr>
        <w:shd w:val="clear" w:color="auto" w:fill="FFFFFF"/>
        <w:spacing w:after="0" w:line="360" w:lineRule="auto"/>
        <w:contextualSpacing/>
        <w:rPr>
          <w:rFonts w:ascii="Arial" w:eastAsia="Times New Roman" w:hAnsi="Arial" w:cs="Arial"/>
          <w:sz w:val="28"/>
          <w:szCs w:val="28"/>
        </w:rPr>
      </w:pPr>
    </w:p>
    <w:p w14:paraId="51DF3F36" w14:textId="77777777" w:rsidR="003143D7" w:rsidRDefault="003143D7" w:rsidP="00957ED2">
      <w:pPr>
        <w:shd w:val="clear" w:color="auto" w:fill="FFFFFF"/>
        <w:spacing w:after="0" w:line="360" w:lineRule="auto"/>
        <w:contextualSpacing/>
        <w:rPr>
          <w:rFonts w:ascii="Arial" w:eastAsia="Times New Roman" w:hAnsi="Arial" w:cs="Arial"/>
          <w:sz w:val="28"/>
          <w:szCs w:val="28"/>
        </w:rPr>
      </w:pPr>
    </w:p>
    <w:p w14:paraId="7C88D979" w14:textId="77777777" w:rsidR="003143D7" w:rsidRPr="00957ED2" w:rsidRDefault="003143D7" w:rsidP="00957ED2">
      <w:pPr>
        <w:shd w:val="clear" w:color="auto" w:fill="FFFFFF"/>
        <w:spacing w:after="0" w:line="360" w:lineRule="auto"/>
        <w:contextualSpacing/>
        <w:rPr>
          <w:rFonts w:ascii="Arial" w:eastAsia="Times New Roman" w:hAnsi="Arial" w:cs="Arial"/>
          <w:sz w:val="28"/>
          <w:szCs w:val="28"/>
        </w:rPr>
      </w:pPr>
    </w:p>
    <w:p w14:paraId="143E0BD6" w14:textId="77777777" w:rsidR="00CE1775" w:rsidRPr="00054E27" w:rsidRDefault="00CE1775" w:rsidP="00054E27">
      <w:pPr>
        <w:shd w:val="clear" w:color="auto" w:fill="FFFFFF"/>
        <w:spacing w:after="0" w:line="360" w:lineRule="auto"/>
        <w:contextualSpacing/>
        <w:jc w:val="center"/>
        <w:rPr>
          <w:rFonts w:ascii="Arial" w:eastAsia="Times New Roman" w:hAnsi="Arial" w:cs="Arial"/>
          <w:b/>
          <w:color w:val="002060"/>
          <w:sz w:val="32"/>
          <w:szCs w:val="32"/>
        </w:rPr>
      </w:pPr>
      <w:r w:rsidRPr="00054E27">
        <w:rPr>
          <w:rFonts w:ascii="Arial" w:eastAsia="Times New Roman" w:hAnsi="Arial" w:cs="Arial"/>
          <w:b/>
          <w:color w:val="002060"/>
          <w:sz w:val="32"/>
          <w:szCs w:val="32"/>
        </w:rPr>
        <w:lastRenderedPageBreak/>
        <w:t>Bijelo Polje</w:t>
      </w:r>
    </w:p>
    <w:p w14:paraId="2B58C292" w14:textId="77777777" w:rsidR="00CE1775" w:rsidRPr="00957ED2" w:rsidRDefault="00CE1775" w:rsidP="00957ED2">
      <w:pPr>
        <w:shd w:val="clear" w:color="auto" w:fill="FFFFFF"/>
        <w:spacing w:after="0" w:line="360" w:lineRule="auto"/>
        <w:contextualSpacing/>
        <w:rPr>
          <w:rFonts w:ascii="Arial" w:eastAsia="Times New Roman" w:hAnsi="Arial" w:cs="Arial"/>
          <w:sz w:val="28"/>
          <w:szCs w:val="28"/>
        </w:rPr>
      </w:pPr>
    </w:p>
    <w:p w14:paraId="072D2CDD" w14:textId="77777777" w:rsidR="00DB42CC" w:rsidRPr="00957ED2" w:rsidRDefault="00DB42CC" w:rsidP="00957ED2">
      <w:pPr>
        <w:spacing w:line="360" w:lineRule="auto"/>
        <w:rPr>
          <w:rFonts w:ascii="Arial" w:eastAsia="Times New Roman" w:hAnsi="Arial" w:cs="Arial"/>
          <w:sz w:val="28"/>
          <w:szCs w:val="28"/>
        </w:rPr>
      </w:pPr>
      <w:r w:rsidRPr="00957ED2">
        <w:rPr>
          <w:rFonts w:ascii="Arial" w:eastAsia="Times New Roman" w:hAnsi="Arial" w:cs="Arial"/>
          <w:sz w:val="28"/>
          <w:szCs w:val="28"/>
        </w:rPr>
        <w:t xml:space="preserve">Videći pratilac za Bijelo Polje, Esmir Kujović rođen je 09. </w:t>
      </w:r>
      <w:proofErr w:type="gramStart"/>
      <w:r w:rsidRPr="00957ED2">
        <w:rPr>
          <w:rFonts w:ascii="Arial" w:eastAsia="Times New Roman" w:hAnsi="Arial" w:cs="Arial"/>
          <w:sz w:val="28"/>
          <w:szCs w:val="28"/>
        </w:rPr>
        <w:t>maja</w:t>
      </w:r>
      <w:proofErr w:type="gramEnd"/>
      <w:r w:rsidRPr="00957ED2">
        <w:rPr>
          <w:rFonts w:ascii="Arial" w:eastAsia="Times New Roman" w:hAnsi="Arial" w:cs="Arial"/>
          <w:sz w:val="28"/>
          <w:szCs w:val="28"/>
        </w:rPr>
        <w:t xml:space="preserve"> 1981. </w:t>
      </w:r>
      <w:proofErr w:type="gramStart"/>
      <w:r w:rsidRPr="00957ED2">
        <w:rPr>
          <w:rFonts w:ascii="Arial" w:eastAsia="Times New Roman" w:hAnsi="Arial" w:cs="Arial"/>
          <w:sz w:val="28"/>
          <w:szCs w:val="28"/>
        </w:rPr>
        <w:t>godine</w:t>
      </w:r>
      <w:proofErr w:type="gramEnd"/>
      <w:r w:rsidRPr="00957ED2">
        <w:rPr>
          <w:rFonts w:ascii="Arial" w:eastAsia="Times New Roman" w:hAnsi="Arial" w:cs="Arial"/>
          <w:sz w:val="28"/>
          <w:szCs w:val="28"/>
        </w:rPr>
        <w:t xml:space="preserve"> i od 2003. </w:t>
      </w:r>
      <w:proofErr w:type="gramStart"/>
      <w:r w:rsidRPr="00957ED2">
        <w:rPr>
          <w:rFonts w:ascii="Arial" w:eastAsia="Times New Roman" w:hAnsi="Arial" w:cs="Arial"/>
          <w:sz w:val="28"/>
          <w:szCs w:val="28"/>
        </w:rPr>
        <w:t>godine</w:t>
      </w:r>
      <w:proofErr w:type="gramEnd"/>
      <w:r w:rsidRPr="00957ED2">
        <w:rPr>
          <w:rFonts w:ascii="Arial" w:eastAsia="Times New Roman" w:hAnsi="Arial" w:cs="Arial"/>
          <w:sz w:val="28"/>
          <w:szCs w:val="28"/>
        </w:rPr>
        <w:t xml:space="preserve"> bavi  se prevozom putnika i robe, što obuhvata lokalni i međunarodni prevoz putnika na željenu adresu kao i dostava stvari po želji klijenta. Od 2012. </w:t>
      </w:r>
      <w:proofErr w:type="gramStart"/>
      <w:r w:rsidRPr="00957ED2">
        <w:rPr>
          <w:rFonts w:ascii="Arial" w:eastAsia="Times New Roman" w:hAnsi="Arial" w:cs="Arial"/>
          <w:sz w:val="28"/>
          <w:szCs w:val="28"/>
        </w:rPr>
        <w:t>do</w:t>
      </w:r>
      <w:proofErr w:type="gramEnd"/>
      <w:r w:rsidRPr="00957ED2">
        <w:rPr>
          <w:rFonts w:ascii="Arial" w:eastAsia="Times New Roman" w:hAnsi="Arial" w:cs="Arial"/>
          <w:sz w:val="28"/>
          <w:szCs w:val="28"/>
        </w:rPr>
        <w:t xml:space="preserve"> 2022. </w:t>
      </w:r>
      <w:proofErr w:type="gramStart"/>
      <w:r w:rsidRPr="00957ED2">
        <w:rPr>
          <w:rFonts w:ascii="Arial" w:eastAsia="Times New Roman" w:hAnsi="Arial" w:cs="Arial"/>
          <w:sz w:val="28"/>
          <w:szCs w:val="28"/>
        </w:rPr>
        <w:t>godine</w:t>
      </w:r>
      <w:proofErr w:type="gramEnd"/>
      <w:r w:rsidRPr="00957ED2">
        <w:rPr>
          <w:rFonts w:ascii="Arial" w:eastAsia="Times New Roman" w:hAnsi="Arial" w:cs="Arial"/>
          <w:sz w:val="28"/>
          <w:szCs w:val="28"/>
        </w:rPr>
        <w:t xml:space="preserve"> pored navede djelatnosti obavljao je i trgovačku djelatnost na malo. </w:t>
      </w:r>
    </w:p>
    <w:p w14:paraId="6B1EDB3F" w14:textId="77777777" w:rsidR="00F8102E" w:rsidRPr="00957ED2" w:rsidRDefault="00DB42CC" w:rsidP="00957ED2">
      <w:pPr>
        <w:spacing w:line="360" w:lineRule="auto"/>
        <w:rPr>
          <w:rFonts w:ascii="Arial" w:hAnsi="Arial" w:cs="Arial"/>
          <w:sz w:val="28"/>
          <w:szCs w:val="28"/>
        </w:rPr>
      </w:pPr>
      <w:r w:rsidRPr="00957ED2">
        <w:rPr>
          <w:rFonts w:ascii="Arial" w:hAnsi="Arial" w:cs="Arial"/>
          <w:sz w:val="28"/>
          <w:szCs w:val="28"/>
        </w:rPr>
        <w:t>Korisnici</w:t>
      </w:r>
      <w:r w:rsidR="00760A0F" w:rsidRPr="00957ED2">
        <w:rPr>
          <w:rFonts w:ascii="Arial" w:hAnsi="Arial" w:cs="Arial"/>
          <w:sz w:val="28"/>
          <w:szCs w:val="28"/>
        </w:rPr>
        <w:t>/ce</w:t>
      </w:r>
      <w:r w:rsidRPr="00957ED2">
        <w:rPr>
          <w:rFonts w:ascii="Arial" w:hAnsi="Arial" w:cs="Arial"/>
          <w:sz w:val="28"/>
          <w:szCs w:val="28"/>
        </w:rPr>
        <w:t xml:space="preserve"> u Bijelom Polju su iskazali izuzeto pozitivno mišljenje o radu Videćeg pratioca, </w:t>
      </w:r>
      <w:r w:rsidR="00394CD9" w:rsidRPr="00957ED2">
        <w:rPr>
          <w:rFonts w:ascii="Arial" w:hAnsi="Arial" w:cs="Arial"/>
          <w:sz w:val="28"/>
          <w:szCs w:val="28"/>
        </w:rPr>
        <w:t xml:space="preserve">koji posjeduje </w:t>
      </w:r>
      <w:r w:rsidRPr="00957ED2">
        <w:rPr>
          <w:rFonts w:ascii="Arial" w:hAnsi="Arial" w:cs="Arial"/>
          <w:sz w:val="28"/>
          <w:szCs w:val="28"/>
        </w:rPr>
        <w:t>du</w:t>
      </w:r>
      <w:r w:rsidR="00394CD9" w:rsidRPr="00957ED2">
        <w:rPr>
          <w:rFonts w:ascii="Arial" w:hAnsi="Arial" w:cs="Arial"/>
          <w:sz w:val="28"/>
          <w:szCs w:val="28"/>
        </w:rPr>
        <w:t xml:space="preserve">gogodišnje iskustvo u radu </w:t>
      </w:r>
      <w:proofErr w:type="gramStart"/>
      <w:r w:rsidR="00394CD9" w:rsidRPr="00957ED2">
        <w:rPr>
          <w:rFonts w:ascii="Arial" w:hAnsi="Arial" w:cs="Arial"/>
          <w:sz w:val="28"/>
          <w:szCs w:val="28"/>
        </w:rPr>
        <w:t>sa</w:t>
      </w:r>
      <w:proofErr w:type="gramEnd"/>
      <w:r w:rsidR="00394CD9" w:rsidRPr="00957ED2">
        <w:rPr>
          <w:rFonts w:ascii="Arial" w:hAnsi="Arial" w:cs="Arial"/>
          <w:sz w:val="28"/>
          <w:szCs w:val="28"/>
        </w:rPr>
        <w:t xml:space="preserve"> ljudima, ljubazna je </w:t>
      </w:r>
      <w:r w:rsidRPr="00957ED2">
        <w:rPr>
          <w:rFonts w:ascii="Arial" w:hAnsi="Arial" w:cs="Arial"/>
          <w:sz w:val="28"/>
          <w:szCs w:val="28"/>
        </w:rPr>
        <w:t>osoba, komunikativna i vedrog duha.</w:t>
      </w:r>
      <w:r w:rsidR="00F8102E" w:rsidRPr="00957ED2">
        <w:rPr>
          <w:rFonts w:ascii="Arial" w:hAnsi="Arial" w:cs="Arial"/>
          <w:sz w:val="28"/>
          <w:szCs w:val="28"/>
        </w:rPr>
        <w:t xml:space="preserve"> </w:t>
      </w:r>
    </w:p>
    <w:p w14:paraId="19CDEC3C" w14:textId="77777777" w:rsidR="00DB42CC" w:rsidRPr="00957ED2" w:rsidRDefault="00F8102E" w:rsidP="00957ED2">
      <w:pPr>
        <w:spacing w:line="360" w:lineRule="auto"/>
        <w:rPr>
          <w:rFonts w:ascii="Arial" w:hAnsi="Arial" w:cs="Arial"/>
          <w:sz w:val="28"/>
          <w:szCs w:val="28"/>
        </w:rPr>
      </w:pPr>
      <w:r w:rsidRPr="00957ED2">
        <w:rPr>
          <w:rFonts w:ascii="Arial" w:hAnsi="Arial" w:cs="Arial"/>
          <w:sz w:val="28"/>
          <w:szCs w:val="28"/>
        </w:rPr>
        <w:t>Lista korisnika</w:t>
      </w:r>
      <w:r w:rsidR="00760A0F" w:rsidRPr="00957ED2">
        <w:rPr>
          <w:rFonts w:ascii="Arial" w:hAnsi="Arial" w:cs="Arial"/>
          <w:sz w:val="28"/>
          <w:szCs w:val="28"/>
        </w:rPr>
        <w:t>/ca</w:t>
      </w:r>
      <w:r w:rsidRPr="00957ED2">
        <w:rPr>
          <w:rFonts w:ascii="Arial" w:hAnsi="Arial" w:cs="Arial"/>
          <w:sz w:val="28"/>
          <w:szCs w:val="28"/>
        </w:rPr>
        <w:t xml:space="preserve"> servisa za Bijelo Polje je sljedeća:</w:t>
      </w:r>
    </w:p>
    <w:tbl>
      <w:tblPr>
        <w:tblStyle w:val="GridTable1Light-Accent1"/>
        <w:tblW w:w="0" w:type="auto"/>
        <w:tblInd w:w="2677" w:type="dxa"/>
        <w:tblLook w:val="04A0" w:firstRow="1" w:lastRow="0" w:firstColumn="1" w:lastColumn="0" w:noHBand="0" w:noVBand="1"/>
      </w:tblPr>
      <w:tblGrid>
        <w:gridCol w:w="1106"/>
        <w:gridCol w:w="4324"/>
      </w:tblGrid>
      <w:tr w:rsidR="00957ED2" w:rsidRPr="00957ED2" w14:paraId="60C80219" w14:textId="77777777" w:rsidTr="00D160DD">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06" w:type="dxa"/>
          </w:tcPr>
          <w:p w14:paraId="0BEC8674" w14:textId="77777777" w:rsidR="00F8102E" w:rsidRPr="00957ED2" w:rsidRDefault="00F8102E" w:rsidP="00957ED2">
            <w:pPr>
              <w:spacing w:line="360" w:lineRule="auto"/>
              <w:rPr>
                <w:rFonts w:ascii="Arial" w:hAnsi="Arial" w:cs="Arial"/>
                <w:sz w:val="28"/>
                <w:szCs w:val="28"/>
              </w:rPr>
            </w:pPr>
            <w:r w:rsidRPr="00957ED2">
              <w:rPr>
                <w:rFonts w:ascii="Arial" w:hAnsi="Arial" w:cs="Arial"/>
                <w:sz w:val="28"/>
                <w:szCs w:val="28"/>
              </w:rPr>
              <w:t>RB</w:t>
            </w:r>
          </w:p>
        </w:tc>
        <w:tc>
          <w:tcPr>
            <w:tcW w:w="4324" w:type="dxa"/>
          </w:tcPr>
          <w:p w14:paraId="0BEEBCA7" w14:textId="77777777" w:rsidR="00F8102E" w:rsidRPr="00957ED2" w:rsidRDefault="00F8102E" w:rsidP="00957ED2">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IME I PREZIME</w:t>
            </w:r>
          </w:p>
        </w:tc>
      </w:tr>
      <w:tr w:rsidR="00957ED2" w:rsidRPr="00957ED2" w14:paraId="19485773" w14:textId="77777777" w:rsidTr="00D160DD">
        <w:trPr>
          <w:trHeight w:val="492"/>
        </w:trPr>
        <w:tc>
          <w:tcPr>
            <w:cnfStyle w:val="001000000000" w:firstRow="0" w:lastRow="0" w:firstColumn="1" w:lastColumn="0" w:oddVBand="0" w:evenVBand="0" w:oddHBand="0" w:evenHBand="0" w:firstRowFirstColumn="0" w:firstRowLastColumn="0" w:lastRowFirstColumn="0" w:lastRowLastColumn="0"/>
            <w:tcW w:w="1106" w:type="dxa"/>
          </w:tcPr>
          <w:p w14:paraId="74055218" w14:textId="77777777" w:rsidR="00F8102E" w:rsidRPr="00957ED2" w:rsidRDefault="00F8102E" w:rsidP="00957ED2">
            <w:pPr>
              <w:spacing w:line="360" w:lineRule="auto"/>
              <w:rPr>
                <w:rFonts w:ascii="Arial" w:hAnsi="Arial" w:cs="Arial"/>
                <w:sz w:val="28"/>
                <w:szCs w:val="28"/>
              </w:rPr>
            </w:pPr>
            <w:r w:rsidRPr="00957ED2">
              <w:rPr>
                <w:rFonts w:ascii="Arial" w:hAnsi="Arial" w:cs="Arial"/>
                <w:sz w:val="28"/>
                <w:szCs w:val="28"/>
              </w:rPr>
              <w:t>1.</w:t>
            </w:r>
          </w:p>
        </w:tc>
        <w:tc>
          <w:tcPr>
            <w:tcW w:w="4324" w:type="dxa"/>
          </w:tcPr>
          <w:p w14:paraId="0B2B5AD5" w14:textId="77777777" w:rsidR="00F8102E" w:rsidRPr="00957ED2" w:rsidRDefault="00F8102E"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Faik Ćatović</w:t>
            </w:r>
          </w:p>
        </w:tc>
      </w:tr>
      <w:tr w:rsidR="00957ED2" w:rsidRPr="00957ED2" w14:paraId="5E7E79B8" w14:textId="77777777" w:rsidTr="00D160DD">
        <w:trPr>
          <w:trHeight w:val="480"/>
        </w:trPr>
        <w:tc>
          <w:tcPr>
            <w:cnfStyle w:val="001000000000" w:firstRow="0" w:lastRow="0" w:firstColumn="1" w:lastColumn="0" w:oddVBand="0" w:evenVBand="0" w:oddHBand="0" w:evenHBand="0" w:firstRowFirstColumn="0" w:firstRowLastColumn="0" w:lastRowFirstColumn="0" w:lastRowLastColumn="0"/>
            <w:tcW w:w="1106" w:type="dxa"/>
          </w:tcPr>
          <w:p w14:paraId="074FA7DB" w14:textId="77777777" w:rsidR="00F8102E" w:rsidRPr="00957ED2" w:rsidRDefault="00F8102E" w:rsidP="00957ED2">
            <w:pPr>
              <w:spacing w:line="360" w:lineRule="auto"/>
              <w:rPr>
                <w:rFonts w:ascii="Arial" w:hAnsi="Arial" w:cs="Arial"/>
                <w:sz w:val="28"/>
                <w:szCs w:val="28"/>
              </w:rPr>
            </w:pPr>
            <w:r w:rsidRPr="00957ED2">
              <w:rPr>
                <w:rFonts w:ascii="Arial" w:hAnsi="Arial" w:cs="Arial"/>
                <w:sz w:val="28"/>
                <w:szCs w:val="28"/>
              </w:rPr>
              <w:t>2.</w:t>
            </w:r>
          </w:p>
        </w:tc>
        <w:tc>
          <w:tcPr>
            <w:tcW w:w="4324" w:type="dxa"/>
          </w:tcPr>
          <w:p w14:paraId="15E71E34" w14:textId="77777777" w:rsidR="00F8102E" w:rsidRPr="00957ED2" w:rsidRDefault="00F8102E"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Razija Bektašević</w:t>
            </w:r>
          </w:p>
        </w:tc>
      </w:tr>
      <w:tr w:rsidR="00957ED2" w:rsidRPr="00957ED2" w14:paraId="3A7DEB3A" w14:textId="77777777" w:rsidTr="00D160DD">
        <w:trPr>
          <w:trHeight w:val="492"/>
        </w:trPr>
        <w:tc>
          <w:tcPr>
            <w:cnfStyle w:val="001000000000" w:firstRow="0" w:lastRow="0" w:firstColumn="1" w:lastColumn="0" w:oddVBand="0" w:evenVBand="0" w:oddHBand="0" w:evenHBand="0" w:firstRowFirstColumn="0" w:firstRowLastColumn="0" w:lastRowFirstColumn="0" w:lastRowLastColumn="0"/>
            <w:tcW w:w="1106" w:type="dxa"/>
          </w:tcPr>
          <w:p w14:paraId="351076F7" w14:textId="77777777" w:rsidR="00F8102E" w:rsidRPr="00957ED2" w:rsidRDefault="00F8102E" w:rsidP="00957ED2">
            <w:pPr>
              <w:spacing w:line="360" w:lineRule="auto"/>
              <w:rPr>
                <w:rFonts w:ascii="Arial" w:hAnsi="Arial" w:cs="Arial"/>
                <w:sz w:val="28"/>
                <w:szCs w:val="28"/>
              </w:rPr>
            </w:pPr>
            <w:r w:rsidRPr="00957ED2">
              <w:rPr>
                <w:rFonts w:ascii="Arial" w:hAnsi="Arial" w:cs="Arial"/>
                <w:sz w:val="28"/>
                <w:szCs w:val="28"/>
              </w:rPr>
              <w:t>3.</w:t>
            </w:r>
          </w:p>
        </w:tc>
        <w:tc>
          <w:tcPr>
            <w:tcW w:w="4324" w:type="dxa"/>
          </w:tcPr>
          <w:p w14:paraId="53B0A384" w14:textId="77777777" w:rsidR="00F8102E" w:rsidRPr="00957ED2" w:rsidRDefault="00F8102E"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Šahin Spahić</w:t>
            </w:r>
          </w:p>
        </w:tc>
      </w:tr>
      <w:tr w:rsidR="00957ED2" w:rsidRPr="00957ED2" w14:paraId="2AA72172" w14:textId="77777777" w:rsidTr="00D160DD">
        <w:trPr>
          <w:trHeight w:val="492"/>
        </w:trPr>
        <w:tc>
          <w:tcPr>
            <w:cnfStyle w:val="001000000000" w:firstRow="0" w:lastRow="0" w:firstColumn="1" w:lastColumn="0" w:oddVBand="0" w:evenVBand="0" w:oddHBand="0" w:evenHBand="0" w:firstRowFirstColumn="0" w:firstRowLastColumn="0" w:lastRowFirstColumn="0" w:lastRowLastColumn="0"/>
            <w:tcW w:w="1106" w:type="dxa"/>
          </w:tcPr>
          <w:p w14:paraId="0BB5D59B" w14:textId="77777777" w:rsidR="00F8102E" w:rsidRPr="00957ED2" w:rsidRDefault="00F8102E" w:rsidP="00957ED2">
            <w:pPr>
              <w:spacing w:line="360" w:lineRule="auto"/>
              <w:rPr>
                <w:rFonts w:ascii="Arial" w:hAnsi="Arial" w:cs="Arial"/>
                <w:sz w:val="28"/>
                <w:szCs w:val="28"/>
              </w:rPr>
            </w:pPr>
            <w:r w:rsidRPr="00957ED2">
              <w:rPr>
                <w:rFonts w:ascii="Arial" w:hAnsi="Arial" w:cs="Arial"/>
                <w:sz w:val="28"/>
                <w:szCs w:val="28"/>
              </w:rPr>
              <w:t>4.</w:t>
            </w:r>
          </w:p>
        </w:tc>
        <w:tc>
          <w:tcPr>
            <w:tcW w:w="4324" w:type="dxa"/>
          </w:tcPr>
          <w:p w14:paraId="59D0645D" w14:textId="77777777" w:rsidR="00F8102E" w:rsidRPr="00957ED2" w:rsidRDefault="00F8102E"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sr-Latn-ME"/>
              </w:rPr>
            </w:pPr>
            <w:r w:rsidRPr="00957ED2">
              <w:rPr>
                <w:rFonts w:ascii="Arial" w:hAnsi="Arial" w:cs="Arial"/>
                <w:sz w:val="28"/>
                <w:szCs w:val="28"/>
                <w:lang w:val="sr-Latn-ME"/>
              </w:rPr>
              <w:t>Adnan Kujović</w:t>
            </w:r>
          </w:p>
        </w:tc>
      </w:tr>
      <w:tr w:rsidR="00957ED2" w:rsidRPr="00957ED2" w14:paraId="4DA9CA11" w14:textId="77777777" w:rsidTr="00D160DD">
        <w:trPr>
          <w:trHeight w:val="492"/>
        </w:trPr>
        <w:tc>
          <w:tcPr>
            <w:cnfStyle w:val="001000000000" w:firstRow="0" w:lastRow="0" w:firstColumn="1" w:lastColumn="0" w:oddVBand="0" w:evenVBand="0" w:oddHBand="0" w:evenHBand="0" w:firstRowFirstColumn="0" w:firstRowLastColumn="0" w:lastRowFirstColumn="0" w:lastRowLastColumn="0"/>
            <w:tcW w:w="1106" w:type="dxa"/>
          </w:tcPr>
          <w:p w14:paraId="68BAEE33" w14:textId="77777777" w:rsidR="00F8102E" w:rsidRPr="00957ED2" w:rsidRDefault="00F8102E" w:rsidP="00957ED2">
            <w:pPr>
              <w:spacing w:line="360" w:lineRule="auto"/>
              <w:rPr>
                <w:rFonts w:ascii="Arial" w:hAnsi="Arial" w:cs="Arial"/>
                <w:sz w:val="28"/>
                <w:szCs w:val="28"/>
              </w:rPr>
            </w:pPr>
            <w:r w:rsidRPr="00957ED2">
              <w:rPr>
                <w:rFonts w:ascii="Arial" w:hAnsi="Arial" w:cs="Arial"/>
                <w:sz w:val="28"/>
                <w:szCs w:val="28"/>
              </w:rPr>
              <w:t>5.</w:t>
            </w:r>
          </w:p>
        </w:tc>
        <w:tc>
          <w:tcPr>
            <w:tcW w:w="4324" w:type="dxa"/>
          </w:tcPr>
          <w:p w14:paraId="665107EC" w14:textId="77777777" w:rsidR="00F8102E" w:rsidRPr="00957ED2" w:rsidRDefault="00F8102E"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sr-Latn-ME"/>
              </w:rPr>
            </w:pPr>
            <w:r w:rsidRPr="00957ED2">
              <w:rPr>
                <w:rFonts w:ascii="Arial" w:hAnsi="Arial" w:cs="Arial"/>
                <w:sz w:val="28"/>
                <w:szCs w:val="28"/>
                <w:lang w:val="sr-Latn-ME"/>
              </w:rPr>
              <w:t>Mirsada Bećirović</w:t>
            </w:r>
          </w:p>
        </w:tc>
      </w:tr>
      <w:tr w:rsidR="00957ED2" w:rsidRPr="00957ED2" w14:paraId="077934C0" w14:textId="77777777" w:rsidTr="00D160DD">
        <w:trPr>
          <w:trHeight w:val="492"/>
        </w:trPr>
        <w:tc>
          <w:tcPr>
            <w:cnfStyle w:val="001000000000" w:firstRow="0" w:lastRow="0" w:firstColumn="1" w:lastColumn="0" w:oddVBand="0" w:evenVBand="0" w:oddHBand="0" w:evenHBand="0" w:firstRowFirstColumn="0" w:firstRowLastColumn="0" w:lastRowFirstColumn="0" w:lastRowLastColumn="0"/>
            <w:tcW w:w="1106" w:type="dxa"/>
          </w:tcPr>
          <w:p w14:paraId="05B9C625" w14:textId="77777777" w:rsidR="00F8102E" w:rsidRPr="00957ED2" w:rsidRDefault="00F8102E" w:rsidP="00957ED2">
            <w:pPr>
              <w:spacing w:line="360" w:lineRule="auto"/>
              <w:rPr>
                <w:rFonts w:ascii="Arial" w:hAnsi="Arial" w:cs="Arial"/>
                <w:sz w:val="28"/>
                <w:szCs w:val="28"/>
              </w:rPr>
            </w:pPr>
            <w:r w:rsidRPr="00957ED2">
              <w:rPr>
                <w:rFonts w:ascii="Arial" w:hAnsi="Arial" w:cs="Arial"/>
                <w:sz w:val="28"/>
                <w:szCs w:val="28"/>
              </w:rPr>
              <w:t>6.</w:t>
            </w:r>
          </w:p>
        </w:tc>
        <w:tc>
          <w:tcPr>
            <w:tcW w:w="4324" w:type="dxa"/>
          </w:tcPr>
          <w:p w14:paraId="42F3365C" w14:textId="77777777" w:rsidR="00F8102E" w:rsidRPr="00957ED2" w:rsidRDefault="00F8102E"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sr-Latn-ME"/>
              </w:rPr>
            </w:pPr>
            <w:r w:rsidRPr="00957ED2">
              <w:rPr>
                <w:rFonts w:ascii="Arial" w:hAnsi="Arial" w:cs="Arial"/>
                <w:sz w:val="28"/>
                <w:szCs w:val="28"/>
                <w:lang w:val="sr-Latn-ME"/>
              </w:rPr>
              <w:t>Semija Bošnjak</w:t>
            </w:r>
          </w:p>
        </w:tc>
      </w:tr>
      <w:tr w:rsidR="00957ED2" w:rsidRPr="00957ED2" w14:paraId="7DF8880B" w14:textId="77777777" w:rsidTr="00D160DD">
        <w:trPr>
          <w:trHeight w:val="480"/>
        </w:trPr>
        <w:tc>
          <w:tcPr>
            <w:cnfStyle w:val="001000000000" w:firstRow="0" w:lastRow="0" w:firstColumn="1" w:lastColumn="0" w:oddVBand="0" w:evenVBand="0" w:oddHBand="0" w:evenHBand="0" w:firstRowFirstColumn="0" w:firstRowLastColumn="0" w:lastRowFirstColumn="0" w:lastRowLastColumn="0"/>
            <w:tcW w:w="1106" w:type="dxa"/>
          </w:tcPr>
          <w:p w14:paraId="4FE96E9C" w14:textId="77777777" w:rsidR="00F8102E" w:rsidRPr="00957ED2" w:rsidRDefault="00F8102E" w:rsidP="00957ED2">
            <w:pPr>
              <w:spacing w:line="360" w:lineRule="auto"/>
              <w:rPr>
                <w:rFonts w:ascii="Arial" w:hAnsi="Arial" w:cs="Arial"/>
                <w:sz w:val="28"/>
                <w:szCs w:val="28"/>
              </w:rPr>
            </w:pPr>
            <w:r w:rsidRPr="00957ED2">
              <w:rPr>
                <w:rFonts w:ascii="Arial" w:hAnsi="Arial" w:cs="Arial"/>
                <w:sz w:val="28"/>
                <w:szCs w:val="28"/>
              </w:rPr>
              <w:t>7.</w:t>
            </w:r>
          </w:p>
        </w:tc>
        <w:tc>
          <w:tcPr>
            <w:tcW w:w="4324" w:type="dxa"/>
          </w:tcPr>
          <w:p w14:paraId="49452DBD" w14:textId="77777777" w:rsidR="00F8102E" w:rsidRPr="00957ED2" w:rsidRDefault="00F8102E"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Munevera Begović</w:t>
            </w:r>
          </w:p>
        </w:tc>
      </w:tr>
      <w:tr w:rsidR="00957ED2" w:rsidRPr="00957ED2" w14:paraId="6CF67DFE" w14:textId="77777777" w:rsidTr="00D160DD">
        <w:trPr>
          <w:trHeight w:val="492"/>
        </w:trPr>
        <w:tc>
          <w:tcPr>
            <w:cnfStyle w:val="001000000000" w:firstRow="0" w:lastRow="0" w:firstColumn="1" w:lastColumn="0" w:oddVBand="0" w:evenVBand="0" w:oddHBand="0" w:evenHBand="0" w:firstRowFirstColumn="0" w:firstRowLastColumn="0" w:lastRowFirstColumn="0" w:lastRowLastColumn="0"/>
            <w:tcW w:w="1106" w:type="dxa"/>
          </w:tcPr>
          <w:p w14:paraId="42880CC6" w14:textId="77777777" w:rsidR="00F8102E" w:rsidRPr="00957ED2" w:rsidRDefault="00F8102E" w:rsidP="00957ED2">
            <w:pPr>
              <w:spacing w:line="360" w:lineRule="auto"/>
              <w:rPr>
                <w:rFonts w:ascii="Arial" w:hAnsi="Arial" w:cs="Arial"/>
                <w:sz w:val="28"/>
                <w:szCs w:val="28"/>
              </w:rPr>
            </w:pPr>
            <w:r w:rsidRPr="00957ED2">
              <w:rPr>
                <w:rFonts w:ascii="Arial" w:hAnsi="Arial" w:cs="Arial"/>
                <w:sz w:val="28"/>
                <w:szCs w:val="28"/>
              </w:rPr>
              <w:lastRenderedPageBreak/>
              <w:t>8.</w:t>
            </w:r>
          </w:p>
        </w:tc>
        <w:tc>
          <w:tcPr>
            <w:tcW w:w="4324" w:type="dxa"/>
          </w:tcPr>
          <w:p w14:paraId="785EEEA7" w14:textId="77777777" w:rsidR="00F8102E" w:rsidRPr="00957ED2" w:rsidRDefault="00F8102E"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Nusreta Kurgaš</w:t>
            </w:r>
          </w:p>
        </w:tc>
      </w:tr>
      <w:tr w:rsidR="00957ED2" w:rsidRPr="00957ED2" w14:paraId="76614AA5" w14:textId="77777777" w:rsidTr="00D160DD">
        <w:trPr>
          <w:trHeight w:val="492"/>
        </w:trPr>
        <w:tc>
          <w:tcPr>
            <w:cnfStyle w:val="001000000000" w:firstRow="0" w:lastRow="0" w:firstColumn="1" w:lastColumn="0" w:oddVBand="0" w:evenVBand="0" w:oddHBand="0" w:evenHBand="0" w:firstRowFirstColumn="0" w:firstRowLastColumn="0" w:lastRowFirstColumn="0" w:lastRowLastColumn="0"/>
            <w:tcW w:w="1106" w:type="dxa"/>
          </w:tcPr>
          <w:p w14:paraId="474C66E5" w14:textId="77777777" w:rsidR="00F8102E" w:rsidRPr="00957ED2" w:rsidRDefault="00F8102E" w:rsidP="00957ED2">
            <w:pPr>
              <w:spacing w:line="360" w:lineRule="auto"/>
              <w:rPr>
                <w:rFonts w:ascii="Arial" w:hAnsi="Arial" w:cs="Arial"/>
                <w:sz w:val="28"/>
                <w:szCs w:val="28"/>
              </w:rPr>
            </w:pPr>
            <w:r w:rsidRPr="00957ED2">
              <w:rPr>
                <w:rFonts w:ascii="Arial" w:hAnsi="Arial" w:cs="Arial"/>
                <w:sz w:val="28"/>
                <w:szCs w:val="28"/>
              </w:rPr>
              <w:t>9.</w:t>
            </w:r>
          </w:p>
        </w:tc>
        <w:tc>
          <w:tcPr>
            <w:tcW w:w="4324" w:type="dxa"/>
          </w:tcPr>
          <w:p w14:paraId="59142F24" w14:textId="77777777" w:rsidR="00F8102E" w:rsidRPr="00957ED2" w:rsidRDefault="00F8102E"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Alma Mustajbašić</w:t>
            </w:r>
          </w:p>
        </w:tc>
      </w:tr>
    </w:tbl>
    <w:p w14:paraId="0D79A297" w14:textId="77777777" w:rsidR="00F8102E" w:rsidRPr="00957ED2" w:rsidRDefault="00F8102E" w:rsidP="00957ED2">
      <w:pPr>
        <w:spacing w:line="360" w:lineRule="auto"/>
        <w:rPr>
          <w:rFonts w:ascii="Arial" w:hAnsi="Arial" w:cs="Arial"/>
          <w:sz w:val="28"/>
          <w:szCs w:val="28"/>
        </w:rPr>
      </w:pPr>
    </w:p>
    <w:p w14:paraId="0E5F3E12" w14:textId="77777777" w:rsidR="00394CD9" w:rsidRPr="00957ED2" w:rsidRDefault="00394CD9" w:rsidP="00957ED2">
      <w:pPr>
        <w:spacing w:line="360" w:lineRule="auto"/>
        <w:rPr>
          <w:rFonts w:ascii="Arial" w:hAnsi="Arial" w:cs="Arial"/>
          <w:sz w:val="28"/>
          <w:szCs w:val="28"/>
        </w:rPr>
      </w:pPr>
      <w:r w:rsidRPr="00957ED2">
        <w:rPr>
          <w:rFonts w:ascii="Arial" w:hAnsi="Arial" w:cs="Arial"/>
          <w:sz w:val="28"/>
          <w:szCs w:val="28"/>
        </w:rPr>
        <w:t>Ono što je karakteristično za manje sredine jeste prisan, prijateljski odnos među ljudima. Upravo takav je odnos i između Videćeg pratioca i korisnika</w:t>
      </w:r>
      <w:r w:rsidR="00760A0F" w:rsidRPr="00957ED2">
        <w:rPr>
          <w:rFonts w:ascii="Arial" w:hAnsi="Arial" w:cs="Arial"/>
          <w:sz w:val="28"/>
          <w:szCs w:val="28"/>
        </w:rPr>
        <w:t>/ca</w:t>
      </w:r>
      <w:r w:rsidRPr="00957ED2">
        <w:rPr>
          <w:rFonts w:ascii="Arial" w:hAnsi="Arial" w:cs="Arial"/>
          <w:sz w:val="28"/>
          <w:szCs w:val="28"/>
        </w:rPr>
        <w:t xml:space="preserve">, što istini za volju nije najidealniji u svijetu profesionalnog pružanja usluge i funkcionisanja servisa, </w:t>
      </w:r>
      <w:proofErr w:type="gramStart"/>
      <w:r w:rsidRPr="00957ED2">
        <w:rPr>
          <w:rFonts w:ascii="Arial" w:hAnsi="Arial" w:cs="Arial"/>
          <w:sz w:val="28"/>
          <w:szCs w:val="28"/>
        </w:rPr>
        <w:t>ali</w:t>
      </w:r>
      <w:proofErr w:type="gramEnd"/>
      <w:r w:rsidRPr="00957ED2">
        <w:rPr>
          <w:rFonts w:ascii="Arial" w:hAnsi="Arial" w:cs="Arial"/>
          <w:sz w:val="28"/>
          <w:szCs w:val="28"/>
        </w:rPr>
        <w:t xml:space="preserve"> je zadovoljstvo korisnika</w:t>
      </w:r>
      <w:r w:rsidR="00EC09F1" w:rsidRPr="00957ED2">
        <w:rPr>
          <w:rFonts w:ascii="Arial" w:hAnsi="Arial" w:cs="Arial"/>
          <w:sz w:val="28"/>
          <w:szCs w:val="28"/>
        </w:rPr>
        <w:t>/ca</w:t>
      </w:r>
      <w:r w:rsidRPr="00957ED2">
        <w:rPr>
          <w:rFonts w:ascii="Arial" w:hAnsi="Arial" w:cs="Arial"/>
          <w:sz w:val="28"/>
          <w:szCs w:val="28"/>
        </w:rPr>
        <w:t xml:space="preserve"> samom uslugom na najvišem nivou. Svjesni činjenice da bi situacija vjerovatno bila ista i </w:t>
      </w:r>
      <w:proofErr w:type="gramStart"/>
      <w:r w:rsidRPr="00957ED2">
        <w:rPr>
          <w:rFonts w:ascii="Arial" w:hAnsi="Arial" w:cs="Arial"/>
          <w:sz w:val="28"/>
          <w:szCs w:val="28"/>
        </w:rPr>
        <w:t>sa</w:t>
      </w:r>
      <w:proofErr w:type="gramEnd"/>
      <w:r w:rsidRPr="00957ED2">
        <w:rPr>
          <w:rFonts w:ascii="Arial" w:hAnsi="Arial" w:cs="Arial"/>
          <w:sz w:val="28"/>
          <w:szCs w:val="28"/>
        </w:rPr>
        <w:t xml:space="preserve"> nekim drugim Videćim pratiocem, i dalje kao pružaoci usluge ukazujemo na preferiranje poslovnog umjesto prijateljskog odnosa, ali bez konstantnog insistiranja.</w:t>
      </w:r>
    </w:p>
    <w:p w14:paraId="76DCE964" w14:textId="77777777" w:rsidR="00394CD9" w:rsidRPr="00957ED2" w:rsidRDefault="00394CD9" w:rsidP="00957ED2">
      <w:pPr>
        <w:spacing w:line="360" w:lineRule="auto"/>
        <w:rPr>
          <w:rFonts w:ascii="Arial" w:hAnsi="Arial" w:cs="Arial"/>
          <w:sz w:val="28"/>
          <w:szCs w:val="28"/>
        </w:rPr>
      </w:pPr>
      <w:r w:rsidRPr="00957ED2">
        <w:rPr>
          <w:rFonts w:ascii="Arial" w:hAnsi="Arial" w:cs="Arial"/>
          <w:sz w:val="28"/>
          <w:szCs w:val="28"/>
        </w:rPr>
        <w:t xml:space="preserve">Budući da u svim gradovima korisnici nekada miješaju uslugu Videći pratilac </w:t>
      </w:r>
      <w:proofErr w:type="gramStart"/>
      <w:r w:rsidRPr="00957ED2">
        <w:rPr>
          <w:rFonts w:ascii="Arial" w:hAnsi="Arial" w:cs="Arial"/>
          <w:sz w:val="28"/>
          <w:szCs w:val="28"/>
        </w:rPr>
        <w:t>sa</w:t>
      </w:r>
      <w:proofErr w:type="gramEnd"/>
      <w:r w:rsidRPr="00957ED2">
        <w:rPr>
          <w:rFonts w:ascii="Arial" w:hAnsi="Arial" w:cs="Arial"/>
          <w:sz w:val="28"/>
          <w:szCs w:val="28"/>
        </w:rPr>
        <w:t xml:space="preserve"> drugim vrstama asistencije, odlučeno je da </w:t>
      </w:r>
      <w:r w:rsidR="00F8102E" w:rsidRPr="00957ED2">
        <w:rPr>
          <w:rFonts w:ascii="Arial" w:hAnsi="Arial" w:cs="Arial"/>
          <w:sz w:val="28"/>
          <w:szCs w:val="28"/>
        </w:rPr>
        <w:t>pratilac više boravi u Lokalnoj organizaciji, kako bi se članovi</w:t>
      </w:r>
      <w:r w:rsidR="00760A0F" w:rsidRPr="00957ED2">
        <w:rPr>
          <w:rFonts w:ascii="Arial" w:hAnsi="Arial" w:cs="Arial"/>
          <w:sz w:val="28"/>
          <w:szCs w:val="28"/>
        </w:rPr>
        <w:t>/ce</w:t>
      </w:r>
      <w:r w:rsidR="00F8102E" w:rsidRPr="00957ED2">
        <w:rPr>
          <w:rFonts w:ascii="Arial" w:hAnsi="Arial" w:cs="Arial"/>
          <w:sz w:val="28"/>
          <w:szCs w:val="28"/>
        </w:rPr>
        <w:t xml:space="preserve"> i predstavnici</w:t>
      </w:r>
      <w:r w:rsidR="00760A0F" w:rsidRPr="00957ED2">
        <w:rPr>
          <w:rFonts w:ascii="Arial" w:hAnsi="Arial" w:cs="Arial"/>
          <w:sz w:val="28"/>
          <w:szCs w:val="28"/>
        </w:rPr>
        <w:t>/ce</w:t>
      </w:r>
      <w:r w:rsidR="00F8102E" w:rsidRPr="00957ED2">
        <w:rPr>
          <w:rFonts w:ascii="Arial" w:hAnsi="Arial" w:cs="Arial"/>
          <w:sz w:val="28"/>
          <w:szCs w:val="28"/>
        </w:rPr>
        <w:t xml:space="preserve"> Lokalne organizacije bolje</w:t>
      </w:r>
      <w:r w:rsidR="00760A0F" w:rsidRPr="00957ED2">
        <w:rPr>
          <w:rFonts w:ascii="Arial" w:hAnsi="Arial" w:cs="Arial"/>
          <w:sz w:val="28"/>
          <w:szCs w:val="28"/>
        </w:rPr>
        <w:t xml:space="preserve"> upoznači sa samim pratocem, al</w:t>
      </w:r>
      <w:r w:rsidR="00F8102E" w:rsidRPr="00957ED2">
        <w:rPr>
          <w:rFonts w:ascii="Arial" w:hAnsi="Arial" w:cs="Arial"/>
          <w:sz w:val="28"/>
          <w:szCs w:val="28"/>
        </w:rPr>
        <w:t>i</w:t>
      </w:r>
      <w:r w:rsidR="00760A0F" w:rsidRPr="00957ED2">
        <w:rPr>
          <w:rFonts w:ascii="Arial" w:hAnsi="Arial" w:cs="Arial"/>
          <w:sz w:val="28"/>
          <w:szCs w:val="28"/>
        </w:rPr>
        <w:t xml:space="preserve"> </w:t>
      </w:r>
      <w:r w:rsidR="00F8102E" w:rsidRPr="00957ED2">
        <w:rPr>
          <w:rFonts w:ascii="Arial" w:hAnsi="Arial" w:cs="Arial"/>
          <w:sz w:val="28"/>
          <w:szCs w:val="28"/>
        </w:rPr>
        <w:t>i opsegom njegovog rada.</w:t>
      </w:r>
    </w:p>
    <w:p w14:paraId="1EBBFDB5" w14:textId="1A4C93D2" w:rsidR="00B41194" w:rsidRPr="00957ED2" w:rsidRDefault="00B41194" w:rsidP="00957ED2">
      <w:pPr>
        <w:spacing w:line="360" w:lineRule="auto"/>
        <w:rPr>
          <w:rFonts w:ascii="Arial" w:hAnsi="Arial" w:cs="Arial"/>
          <w:sz w:val="28"/>
          <w:szCs w:val="28"/>
        </w:rPr>
      </w:pPr>
      <w:r w:rsidRPr="00957ED2">
        <w:rPr>
          <w:rFonts w:ascii="Arial" w:hAnsi="Arial" w:cs="Arial"/>
          <w:sz w:val="28"/>
          <w:szCs w:val="28"/>
        </w:rPr>
        <w:t xml:space="preserve">Ipak, zbog prethodnih usluga koje su se u ovom gradu pružale, a koje nisu bile jasno razgraničene od drugih, najveća poteškoća u radu jeste ukazivanje na ono što videći pratilac zapravo jeste, asistent u samostalnom kretanju, a ne taksi služba. Nažalost, većina članova je navikla da se zajednički okuplja, zajednički koristi taksi prevoz kako bi podjednako podijelili troškove puta,a pošto su to </w:t>
      </w:r>
      <w:r w:rsidRPr="00957ED2">
        <w:rPr>
          <w:rFonts w:ascii="Arial" w:hAnsi="Arial" w:cs="Arial"/>
          <w:sz w:val="28"/>
          <w:szCs w:val="28"/>
        </w:rPr>
        <w:lastRenderedPageBreak/>
        <w:t xml:space="preserve">elementi koji nedostaju u sprovođenju servisa Videći pratilac, navike osoba oštećenog vida teško su se mijenjale. Mnogo je vemena, Truda i energije utrošeno </w:t>
      </w:r>
      <w:proofErr w:type="gramStart"/>
      <w:r w:rsidRPr="00957ED2">
        <w:rPr>
          <w:rFonts w:ascii="Arial" w:hAnsi="Arial" w:cs="Arial"/>
          <w:sz w:val="28"/>
          <w:szCs w:val="28"/>
        </w:rPr>
        <w:t>na</w:t>
      </w:r>
      <w:proofErr w:type="gramEnd"/>
      <w:r w:rsidRPr="00957ED2">
        <w:rPr>
          <w:rFonts w:ascii="Arial" w:hAnsi="Arial" w:cs="Arial"/>
          <w:sz w:val="28"/>
          <w:szCs w:val="28"/>
        </w:rPr>
        <w:t xml:space="preserve"> razgraničavanje servisa i stiče se utisak da do kraja nismo uspjeli. Većina korisnika koji su se javljali činili su to rijetko, onda kada im je primarno potreban servis besplatan prevoz </w:t>
      </w:r>
      <w:proofErr w:type="gramStart"/>
      <w:r w:rsidRPr="00957ED2">
        <w:rPr>
          <w:rFonts w:ascii="Arial" w:hAnsi="Arial" w:cs="Arial"/>
          <w:sz w:val="28"/>
          <w:szCs w:val="28"/>
        </w:rPr>
        <w:t>od</w:t>
      </w:r>
      <w:proofErr w:type="gramEnd"/>
      <w:r w:rsidRPr="00957ED2">
        <w:rPr>
          <w:rFonts w:ascii="Arial" w:hAnsi="Arial" w:cs="Arial"/>
          <w:sz w:val="28"/>
          <w:szCs w:val="28"/>
        </w:rPr>
        <w:t xml:space="preserve"> vrata do vrata, što ova usluga ne podrazumijeva u svom polju djelovanja. Zato broj aktivnih korisnika nije bio zapažen, a aktivnosti za koje su koristili asistenciju nije imao veća odstupanja </w:t>
      </w:r>
      <w:proofErr w:type="gramStart"/>
      <w:r w:rsidRPr="00957ED2">
        <w:rPr>
          <w:rFonts w:ascii="Arial" w:hAnsi="Arial" w:cs="Arial"/>
          <w:sz w:val="28"/>
          <w:szCs w:val="28"/>
        </w:rPr>
        <w:t>od</w:t>
      </w:r>
      <w:proofErr w:type="gramEnd"/>
      <w:r w:rsidRPr="00957ED2">
        <w:rPr>
          <w:rFonts w:ascii="Arial" w:hAnsi="Arial" w:cs="Arial"/>
          <w:sz w:val="28"/>
          <w:szCs w:val="28"/>
        </w:rPr>
        <w:t xml:space="preserve"> ustaljenih. </w:t>
      </w:r>
    </w:p>
    <w:p w14:paraId="13F28BA8" w14:textId="77777777" w:rsidR="00F8102E" w:rsidRPr="00957ED2" w:rsidRDefault="00F8102E" w:rsidP="00957ED2">
      <w:pPr>
        <w:spacing w:line="360" w:lineRule="auto"/>
        <w:rPr>
          <w:rFonts w:ascii="Arial" w:hAnsi="Arial" w:cs="Arial"/>
          <w:sz w:val="28"/>
          <w:szCs w:val="28"/>
        </w:rPr>
      </w:pPr>
    </w:p>
    <w:p w14:paraId="5AE455EA" w14:textId="77777777" w:rsidR="00CE1775" w:rsidRPr="00957ED2" w:rsidRDefault="00413BCA" w:rsidP="00957ED2">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noProof/>
          <w:sz w:val="28"/>
          <w:szCs w:val="28"/>
        </w:rPr>
        <w:drawing>
          <wp:inline distT="0" distB="0" distL="0" distR="0" wp14:anchorId="44E36607" wp14:editId="2550DEEC">
            <wp:extent cx="6229350" cy="33337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57ED2">
        <w:rPr>
          <w:rFonts w:ascii="Arial" w:eastAsia="Times New Roman" w:hAnsi="Arial" w:cs="Arial"/>
          <w:sz w:val="28"/>
          <w:szCs w:val="28"/>
        </w:rPr>
        <w:t xml:space="preserve"> </w:t>
      </w:r>
    </w:p>
    <w:p w14:paraId="04C0E075" w14:textId="77777777" w:rsidR="00CE1775" w:rsidRDefault="00CE1775" w:rsidP="00957ED2">
      <w:pPr>
        <w:shd w:val="clear" w:color="auto" w:fill="FFFFFF"/>
        <w:spacing w:after="0" w:line="360" w:lineRule="auto"/>
        <w:contextualSpacing/>
        <w:rPr>
          <w:rFonts w:ascii="Arial" w:eastAsia="Times New Roman" w:hAnsi="Arial" w:cs="Arial"/>
          <w:sz w:val="28"/>
          <w:szCs w:val="28"/>
        </w:rPr>
      </w:pPr>
    </w:p>
    <w:p w14:paraId="63AEE6BB" w14:textId="65489253" w:rsidR="00054E27" w:rsidRDefault="00054E27" w:rsidP="00054E27">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Korisnici servisa u Bijelom Polju videćeg pratioca ocjenjuju kao izuzetno kulturnu, strpljivu i profesionalnu osobu,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kojoj je komunikacija prijatna. Pratilac nikada ne kasni prilikom izvršavanja radnih zadataka.</w:t>
      </w:r>
    </w:p>
    <w:p w14:paraId="1ACCA6B3" w14:textId="2029195F" w:rsidR="00054E27" w:rsidRDefault="00054E27" w:rsidP="00054E27">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Videći pratilac nikada ne koristi invaliditet korisnika, naprotiv, motiviše ih i ohrabruje da koriste svoje pune potencijale kako bi imali što kvalitetniji i produktivniji život.  Neki korisnici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njim razgovaraju i o privatnim temama, zato što se privatno poznaju i ove teme su i inače redovne u njihovoj komunikaciji, njeguju prijateljski odnos i lijepu komunikaciju.</w:t>
      </w:r>
    </w:p>
    <w:p w14:paraId="36765E4F" w14:textId="4413CB43" w:rsidR="00054E27" w:rsidRDefault="00054E27" w:rsidP="00054E27">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Videći pratilac je predusretljiv, srdačan i opušten u komunikaciji i radu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korisnicima, što je Velika prednost rada u manjim sredinama i pdoržavajuće atmospfere sa obje strane u kojima uživaju i pružaoci usluge i njeni korisnici.</w:t>
      </w:r>
    </w:p>
    <w:p w14:paraId="3C2DE6BF" w14:textId="77777777" w:rsidR="00054E27" w:rsidRDefault="00054E27" w:rsidP="00054E27">
      <w:pPr>
        <w:shd w:val="clear" w:color="auto" w:fill="FFFFFF"/>
        <w:spacing w:after="0" w:line="360" w:lineRule="auto"/>
        <w:contextualSpacing/>
        <w:rPr>
          <w:rFonts w:ascii="Arial" w:eastAsia="Times New Roman" w:hAnsi="Arial" w:cs="Arial"/>
          <w:sz w:val="28"/>
          <w:szCs w:val="28"/>
        </w:rPr>
      </w:pPr>
    </w:p>
    <w:p w14:paraId="2A84D7BB" w14:textId="77777777" w:rsidR="003143D7" w:rsidRDefault="003143D7" w:rsidP="00054E27">
      <w:pPr>
        <w:shd w:val="clear" w:color="auto" w:fill="FFFFFF"/>
        <w:spacing w:after="0" w:line="360" w:lineRule="auto"/>
        <w:contextualSpacing/>
        <w:rPr>
          <w:rFonts w:ascii="Arial" w:eastAsia="Times New Roman" w:hAnsi="Arial" w:cs="Arial"/>
          <w:sz w:val="28"/>
          <w:szCs w:val="28"/>
        </w:rPr>
      </w:pPr>
    </w:p>
    <w:p w14:paraId="4554EC29" w14:textId="77777777" w:rsidR="003143D7" w:rsidRDefault="003143D7" w:rsidP="00054E27">
      <w:pPr>
        <w:shd w:val="clear" w:color="auto" w:fill="FFFFFF"/>
        <w:spacing w:after="0" w:line="360" w:lineRule="auto"/>
        <w:contextualSpacing/>
        <w:rPr>
          <w:rFonts w:ascii="Arial" w:eastAsia="Times New Roman" w:hAnsi="Arial" w:cs="Arial"/>
          <w:sz w:val="28"/>
          <w:szCs w:val="28"/>
        </w:rPr>
      </w:pPr>
    </w:p>
    <w:p w14:paraId="65F4C8D1" w14:textId="77777777" w:rsidR="003143D7" w:rsidRDefault="003143D7" w:rsidP="00054E27">
      <w:pPr>
        <w:shd w:val="clear" w:color="auto" w:fill="FFFFFF"/>
        <w:spacing w:after="0" w:line="360" w:lineRule="auto"/>
        <w:contextualSpacing/>
        <w:rPr>
          <w:rFonts w:ascii="Arial" w:eastAsia="Times New Roman" w:hAnsi="Arial" w:cs="Arial"/>
          <w:sz w:val="28"/>
          <w:szCs w:val="28"/>
        </w:rPr>
      </w:pPr>
    </w:p>
    <w:p w14:paraId="7AC8F7A7" w14:textId="77777777" w:rsidR="003143D7" w:rsidRDefault="003143D7" w:rsidP="00054E27">
      <w:pPr>
        <w:shd w:val="clear" w:color="auto" w:fill="FFFFFF"/>
        <w:spacing w:after="0" w:line="360" w:lineRule="auto"/>
        <w:contextualSpacing/>
        <w:rPr>
          <w:rFonts w:ascii="Arial" w:eastAsia="Times New Roman" w:hAnsi="Arial" w:cs="Arial"/>
          <w:sz w:val="28"/>
          <w:szCs w:val="28"/>
        </w:rPr>
      </w:pPr>
    </w:p>
    <w:p w14:paraId="0AD1B9EE" w14:textId="77777777" w:rsidR="003143D7" w:rsidRDefault="003143D7" w:rsidP="00054E27">
      <w:pPr>
        <w:shd w:val="clear" w:color="auto" w:fill="FFFFFF"/>
        <w:spacing w:after="0" w:line="360" w:lineRule="auto"/>
        <w:contextualSpacing/>
        <w:rPr>
          <w:rFonts w:ascii="Arial" w:eastAsia="Times New Roman" w:hAnsi="Arial" w:cs="Arial"/>
          <w:sz w:val="28"/>
          <w:szCs w:val="28"/>
        </w:rPr>
      </w:pPr>
    </w:p>
    <w:p w14:paraId="2AD6A778" w14:textId="77777777" w:rsidR="003143D7" w:rsidRDefault="003143D7" w:rsidP="00054E27">
      <w:pPr>
        <w:shd w:val="clear" w:color="auto" w:fill="FFFFFF"/>
        <w:spacing w:after="0" w:line="360" w:lineRule="auto"/>
        <w:contextualSpacing/>
        <w:rPr>
          <w:rFonts w:ascii="Arial" w:eastAsia="Times New Roman" w:hAnsi="Arial" w:cs="Arial"/>
          <w:sz w:val="28"/>
          <w:szCs w:val="28"/>
        </w:rPr>
      </w:pPr>
    </w:p>
    <w:p w14:paraId="07E36F6E" w14:textId="77777777" w:rsidR="003143D7" w:rsidRDefault="003143D7" w:rsidP="00054E27">
      <w:pPr>
        <w:shd w:val="clear" w:color="auto" w:fill="FFFFFF"/>
        <w:spacing w:after="0" w:line="360" w:lineRule="auto"/>
        <w:contextualSpacing/>
        <w:rPr>
          <w:rFonts w:ascii="Arial" w:eastAsia="Times New Roman" w:hAnsi="Arial" w:cs="Arial"/>
          <w:sz w:val="28"/>
          <w:szCs w:val="28"/>
        </w:rPr>
      </w:pPr>
    </w:p>
    <w:p w14:paraId="3B36715B" w14:textId="77777777" w:rsidR="003143D7" w:rsidRPr="00957ED2" w:rsidRDefault="003143D7" w:rsidP="00054E27">
      <w:pPr>
        <w:shd w:val="clear" w:color="auto" w:fill="FFFFFF"/>
        <w:spacing w:after="0" w:line="360" w:lineRule="auto"/>
        <w:contextualSpacing/>
        <w:rPr>
          <w:rFonts w:ascii="Arial" w:eastAsia="Times New Roman" w:hAnsi="Arial" w:cs="Arial"/>
          <w:sz w:val="28"/>
          <w:szCs w:val="28"/>
        </w:rPr>
      </w:pPr>
    </w:p>
    <w:p w14:paraId="766F91F0" w14:textId="77777777" w:rsidR="005200BC" w:rsidRPr="00054E27" w:rsidRDefault="00CE1775" w:rsidP="00054E27">
      <w:pPr>
        <w:shd w:val="clear" w:color="auto" w:fill="FFFFFF"/>
        <w:suppressAutoHyphens/>
        <w:spacing w:after="0" w:line="360" w:lineRule="auto"/>
        <w:ind w:left="720"/>
        <w:contextualSpacing/>
        <w:jc w:val="center"/>
        <w:rPr>
          <w:rFonts w:ascii="Arial" w:hAnsi="Arial" w:cs="Arial"/>
          <w:b/>
          <w:color w:val="002060"/>
          <w:sz w:val="32"/>
          <w:szCs w:val="32"/>
          <w:shd w:val="clear" w:color="auto" w:fill="FFFFFF"/>
        </w:rPr>
      </w:pPr>
      <w:r w:rsidRPr="00054E27">
        <w:rPr>
          <w:rFonts w:ascii="Arial" w:eastAsia="Times New Roman" w:hAnsi="Arial" w:cs="Arial"/>
          <w:b/>
          <w:color w:val="002060"/>
          <w:sz w:val="32"/>
          <w:szCs w:val="32"/>
        </w:rPr>
        <w:lastRenderedPageBreak/>
        <w:t>Pljevlja</w:t>
      </w:r>
    </w:p>
    <w:p w14:paraId="313E8F30" w14:textId="77777777" w:rsidR="00CE1775" w:rsidRPr="00957ED2" w:rsidRDefault="00CE1775" w:rsidP="00957ED2">
      <w:pPr>
        <w:shd w:val="clear" w:color="auto" w:fill="FFFFFF"/>
        <w:suppressAutoHyphens/>
        <w:spacing w:after="0" w:line="360" w:lineRule="auto"/>
        <w:contextualSpacing/>
        <w:rPr>
          <w:rFonts w:ascii="Arial" w:eastAsia="Times New Roman" w:hAnsi="Arial" w:cs="Arial"/>
          <w:sz w:val="28"/>
          <w:szCs w:val="28"/>
        </w:rPr>
      </w:pPr>
    </w:p>
    <w:p w14:paraId="4807E699" w14:textId="77777777" w:rsidR="00CE1775" w:rsidRPr="00957ED2" w:rsidRDefault="00F8102E" w:rsidP="00957ED2">
      <w:pPr>
        <w:shd w:val="clear" w:color="auto" w:fill="FFFFFF"/>
        <w:suppressAutoHyphens/>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Videća pratiteljka za Pljevlja, Dragana Drobnjak rođena je 22. </w:t>
      </w:r>
      <w:proofErr w:type="gramStart"/>
      <w:r w:rsidRPr="00957ED2">
        <w:rPr>
          <w:rFonts w:ascii="Arial" w:eastAsia="Times New Roman" w:hAnsi="Arial" w:cs="Arial"/>
          <w:sz w:val="28"/>
          <w:szCs w:val="28"/>
        </w:rPr>
        <w:t>maja</w:t>
      </w:r>
      <w:proofErr w:type="gramEnd"/>
      <w:r w:rsidRPr="00957ED2">
        <w:rPr>
          <w:rFonts w:ascii="Arial" w:eastAsia="Times New Roman" w:hAnsi="Arial" w:cs="Arial"/>
          <w:sz w:val="28"/>
          <w:szCs w:val="28"/>
        </w:rPr>
        <w:t xml:space="preserve"> 1981. </w:t>
      </w:r>
      <w:proofErr w:type="gramStart"/>
      <w:r w:rsidRPr="00957ED2">
        <w:rPr>
          <w:rFonts w:ascii="Arial" w:eastAsia="Times New Roman" w:hAnsi="Arial" w:cs="Arial"/>
          <w:sz w:val="28"/>
          <w:szCs w:val="28"/>
        </w:rPr>
        <w:t>godine</w:t>
      </w:r>
      <w:proofErr w:type="gramEnd"/>
      <w:r w:rsidRPr="00957ED2">
        <w:rPr>
          <w:rFonts w:ascii="Arial" w:eastAsia="Times New Roman" w:hAnsi="Arial" w:cs="Arial"/>
          <w:sz w:val="28"/>
          <w:szCs w:val="28"/>
        </w:rPr>
        <w:t>, a završila je Srednju trgovačku školu. Ima završenu obuku za geronto-domaćice, što je projektno i radila u gradu u kom živi, a u vrijeme COVID19 pandemije radila je kao njegovateljica u zdravstvenim ustanovama.</w:t>
      </w:r>
    </w:p>
    <w:p w14:paraId="72266454" w14:textId="77777777" w:rsidR="008F539C" w:rsidRPr="00957ED2" w:rsidRDefault="008F539C"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 xml:space="preserve">Za Pljevljake ovaj servis je potpuna novina, budući da </w:t>
      </w:r>
      <w:proofErr w:type="gramStart"/>
      <w:r w:rsidRPr="00957ED2">
        <w:rPr>
          <w:rFonts w:ascii="Arial" w:eastAsia="Times New Roman" w:hAnsi="Arial" w:cs="Arial"/>
          <w:sz w:val="28"/>
          <w:szCs w:val="28"/>
        </w:rPr>
        <w:t>će</w:t>
      </w:r>
      <w:proofErr w:type="gramEnd"/>
      <w:r w:rsidRPr="00957ED2">
        <w:rPr>
          <w:rFonts w:ascii="Arial" w:eastAsia="Times New Roman" w:hAnsi="Arial" w:cs="Arial"/>
          <w:sz w:val="28"/>
          <w:szCs w:val="28"/>
        </w:rPr>
        <w:t xml:space="preserve"> se u ovom gradu do sada nije sprovodio</w:t>
      </w:r>
      <w:r w:rsidR="00760A0F" w:rsidRPr="00957ED2">
        <w:rPr>
          <w:rFonts w:ascii="Arial" w:eastAsia="Times New Roman" w:hAnsi="Arial" w:cs="Arial"/>
          <w:sz w:val="28"/>
          <w:szCs w:val="28"/>
        </w:rPr>
        <w:t>.</w:t>
      </w:r>
      <w:r w:rsidRPr="00957ED2">
        <w:rPr>
          <w:rFonts w:ascii="Arial" w:eastAsia="Times New Roman" w:hAnsi="Arial" w:cs="Arial"/>
          <w:sz w:val="28"/>
          <w:szCs w:val="28"/>
        </w:rPr>
        <w:t xml:space="preserve"> Svi prisutni članovi</w:t>
      </w:r>
      <w:r w:rsidR="00760A0F" w:rsidRPr="00957ED2">
        <w:rPr>
          <w:rFonts w:ascii="Arial" w:eastAsia="Times New Roman" w:hAnsi="Arial" w:cs="Arial"/>
          <w:sz w:val="28"/>
          <w:szCs w:val="28"/>
        </w:rPr>
        <w:t>/ice</w:t>
      </w:r>
      <w:r w:rsidRPr="00957ED2">
        <w:rPr>
          <w:rFonts w:ascii="Arial" w:eastAsia="Times New Roman" w:hAnsi="Arial" w:cs="Arial"/>
          <w:sz w:val="28"/>
          <w:szCs w:val="28"/>
        </w:rPr>
        <w:t xml:space="preserve">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prezentaciji servisa izrazili su želju da budu korisnici/ce usluge i raduje ih činjenica da će servis biti dostupan i u Pljevljima. Što se vremenom i potvrdilo.</w:t>
      </w:r>
    </w:p>
    <w:p w14:paraId="45E3E82C" w14:textId="77777777" w:rsidR="008F539C" w:rsidRPr="00957ED2" w:rsidRDefault="008F539C"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Usluga Videći/a pratilac/teljka se definiše prema specifičnim i individualnim potrebama svakog korisnika</w:t>
      </w:r>
      <w:r w:rsidR="00760A0F" w:rsidRPr="00957ED2">
        <w:rPr>
          <w:rFonts w:ascii="Arial" w:eastAsia="Times New Roman" w:hAnsi="Arial" w:cs="Arial"/>
          <w:sz w:val="28"/>
          <w:szCs w:val="28"/>
        </w:rPr>
        <w:t>/ca</w:t>
      </w:r>
      <w:r w:rsidRPr="00957ED2">
        <w:rPr>
          <w:rFonts w:ascii="Arial" w:eastAsia="Times New Roman" w:hAnsi="Arial" w:cs="Arial"/>
          <w:sz w:val="28"/>
          <w:szCs w:val="28"/>
        </w:rPr>
        <w:t xml:space="preserve">, koju on sam definiše i obučava svog pratioca/teljku kako da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najbolji način asistira, prati u zadovoljenju potreba.</w:t>
      </w:r>
    </w:p>
    <w:p w14:paraId="534EAAFD" w14:textId="77777777" w:rsidR="008F539C" w:rsidRPr="00957ED2" w:rsidRDefault="008F539C"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Lista korisnika</w:t>
      </w:r>
      <w:r w:rsidR="00760A0F" w:rsidRPr="00957ED2">
        <w:rPr>
          <w:rFonts w:ascii="Arial" w:eastAsia="Times New Roman" w:hAnsi="Arial" w:cs="Arial"/>
          <w:sz w:val="28"/>
          <w:szCs w:val="28"/>
        </w:rPr>
        <w:t>/ca</w:t>
      </w:r>
      <w:r w:rsidRPr="00957ED2">
        <w:rPr>
          <w:rFonts w:ascii="Arial" w:eastAsia="Times New Roman" w:hAnsi="Arial" w:cs="Arial"/>
          <w:sz w:val="28"/>
          <w:szCs w:val="28"/>
        </w:rPr>
        <w:t xml:space="preserve"> servisa za prvi mjesec implementacije je sljedeća:</w:t>
      </w:r>
    </w:p>
    <w:p w14:paraId="0C027EEF" w14:textId="77777777" w:rsidR="008F539C" w:rsidRPr="00957ED2" w:rsidRDefault="008F539C" w:rsidP="00957ED2">
      <w:pPr>
        <w:shd w:val="clear" w:color="auto" w:fill="FFFFFF"/>
        <w:suppressAutoHyphens/>
        <w:spacing w:after="0" w:line="360" w:lineRule="auto"/>
        <w:contextualSpacing/>
        <w:rPr>
          <w:rFonts w:ascii="Arial" w:eastAsia="Times New Roman" w:hAnsi="Arial" w:cs="Arial"/>
          <w:sz w:val="28"/>
          <w:szCs w:val="28"/>
        </w:rPr>
      </w:pPr>
    </w:p>
    <w:tbl>
      <w:tblPr>
        <w:tblStyle w:val="GridTable1Light-Accent1"/>
        <w:tblW w:w="0" w:type="auto"/>
        <w:tblInd w:w="2408" w:type="dxa"/>
        <w:tblLook w:val="04A0" w:firstRow="1" w:lastRow="0" w:firstColumn="1" w:lastColumn="0" w:noHBand="0" w:noVBand="1"/>
      </w:tblPr>
      <w:tblGrid>
        <w:gridCol w:w="1216"/>
        <w:gridCol w:w="4752"/>
      </w:tblGrid>
      <w:tr w:rsidR="00957ED2" w:rsidRPr="00957ED2" w14:paraId="1BD755E7" w14:textId="77777777" w:rsidTr="00D160DD">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216" w:type="dxa"/>
          </w:tcPr>
          <w:p w14:paraId="56CC5430"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t>RB</w:t>
            </w:r>
          </w:p>
        </w:tc>
        <w:tc>
          <w:tcPr>
            <w:tcW w:w="4752" w:type="dxa"/>
          </w:tcPr>
          <w:p w14:paraId="77C6AC92" w14:textId="77777777" w:rsidR="008F539C" w:rsidRPr="00957ED2" w:rsidRDefault="008F539C" w:rsidP="00957ED2">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IME I PREZIME</w:t>
            </w:r>
          </w:p>
        </w:tc>
      </w:tr>
      <w:tr w:rsidR="00957ED2" w:rsidRPr="00957ED2" w14:paraId="0F6433D5" w14:textId="77777777" w:rsidTr="00D160DD">
        <w:trPr>
          <w:trHeight w:val="477"/>
        </w:trPr>
        <w:tc>
          <w:tcPr>
            <w:cnfStyle w:val="001000000000" w:firstRow="0" w:lastRow="0" w:firstColumn="1" w:lastColumn="0" w:oddVBand="0" w:evenVBand="0" w:oddHBand="0" w:evenHBand="0" w:firstRowFirstColumn="0" w:firstRowLastColumn="0" w:lastRowFirstColumn="0" w:lastRowLastColumn="0"/>
            <w:tcW w:w="1216" w:type="dxa"/>
          </w:tcPr>
          <w:p w14:paraId="2F0731F2"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t>1.</w:t>
            </w:r>
          </w:p>
        </w:tc>
        <w:tc>
          <w:tcPr>
            <w:tcW w:w="4752" w:type="dxa"/>
          </w:tcPr>
          <w:p w14:paraId="4213DF24" w14:textId="77777777" w:rsidR="008F539C" w:rsidRPr="00957ED2" w:rsidRDefault="008F539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Rukija Ciguljin</w:t>
            </w:r>
          </w:p>
        </w:tc>
      </w:tr>
      <w:tr w:rsidR="00957ED2" w:rsidRPr="00957ED2" w14:paraId="63483711" w14:textId="77777777" w:rsidTr="00D160DD">
        <w:trPr>
          <w:trHeight w:val="465"/>
        </w:trPr>
        <w:tc>
          <w:tcPr>
            <w:cnfStyle w:val="001000000000" w:firstRow="0" w:lastRow="0" w:firstColumn="1" w:lastColumn="0" w:oddVBand="0" w:evenVBand="0" w:oddHBand="0" w:evenHBand="0" w:firstRowFirstColumn="0" w:firstRowLastColumn="0" w:lastRowFirstColumn="0" w:lastRowLastColumn="0"/>
            <w:tcW w:w="1216" w:type="dxa"/>
          </w:tcPr>
          <w:p w14:paraId="12253E5C"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t>2.</w:t>
            </w:r>
          </w:p>
        </w:tc>
        <w:tc>
          <w:tcPr>
            <w:tcW w:w="4752" w:type="dxa"/>
          </w:tcPr>
          <w:p w14:paraId="39D609F1" w14:textId="77777777" w:rsidR="008F539C" w:rsidRPr="00957ED2" w:rsidRDefault="008F539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Mileta Marković</w:t>
            </w:r>
          </w:p>
        </w:tc>
      </w:tr>
      <w:tr w:rsidR="00957ED2" w:rsidRPr="00957ED2" w14:paraId="42064B28" w14:textId="77777777" w:rsidTr="00D160DD">
        <w:trPr>
          <w:trHeight w:val="477"/>
        </w:trPr>
        <w:tc>
          <w:tcPr>
            <w:cnfStyle w:val="001000000000" w:firstRow="0" w:lastRow="0" w:firstColumn="1" w:lastColumn="0" w:oddVBand="0" w:evenVBand="0" w:oddHBand="0" w:evenHBand="0" w:firstRowFirstColumn="0" w:firstRowLastColumn="0" w:lastRowFirstColumn="0" w:lastRowLastColumn="0"/>
            <w:tcW w:w="1216" w:type="dxa"/>
          </w:tcPr>
          <w:p w14:paraId="6475832E"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t>3.</w:t>
            </w:r>
          </w:p>
        </w:tc>
        <w:tc>
          <w:tcPr>
            <w:tcW w:w="4752" w:type="dxa"/>
          </w:tcPr>
          <w:p w14:paraId="0B366D28" w14:textId="77777777" w:rsidR="008F539C" w:rsidRPr="00957ED2" w:rsidRDefault="008F539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Darko Milošević</w:t>
            </w:r>
          </w:p>
        </w:tc>
      </w:tr>
      <w:tr w:rsidR="00957ED2" w:rsidRPr="00957ED2" w14:paraId="7C24E30B" w14:textId="77777777" w:rsidTr="00D160DD">
        <w:trPr>
          <w:trHeight w:val="477"/>
        </w:trPr>
        <w:tc>
          <w:tcPr>
            <w:cnfStyle w:val="001000000000" w:firstRow="0" w:lastRow="0" w:firstColumn="1" w:lastColumn="0" w:oddVBand="0" w:evenVBand="0" w:oddHBand="0" w:evenHBand="0" w:firstRowFirstColumn="0" w:firstRowLastColumn="0" w:lastRowFirstColumn="0" w:lastRowLastColumn="0"/>
            <w:tcW w:w="1216" w:type="dxa"/>
          </w:tcPr>
          <w:p w14:paraId="067E1D25"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t>4.</w:t>
            </w:r>
          </w:p>
        </w:tc>
        <w:tc>
          <w:tcPr>
            <w:tcW w:w="4752" w:type="dxa"/>
          </w:tcPr>
          <w:p w14:paraId="2F30BF3A" w14:textId="77777777" w:rsidR="008F539C" w:rsidRPr="00957ED2" w:rsidRDefault="008F539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sr-Latn-ME"/>
              </w:rPr>
            </w:pPr>
            <w:r w:rsidRPr="00957ED2">
              <w:rPr>
                <w:rFonts w:ascii="Arial" w:hAnsi="Arial" w:cs="Arial"/>
                <w:sz w:val="28"/>
                <w:szCs w:val="28"/>
                <w:lang w:val="sr-Latn-ME"/>
              </w:rPr>
              <w:t>Marko Kartal</w:t>
            </w:r>
          </w:p>
        </w:tc>
      </w:tr>
      <w:tr w:rsidR="00957ED2" w:rsidRPr="00957ED2" w14:paraId="41985B9F" w14:textId="77777777" w:rsidTr="00D160DD">
        <w:trPr>
          <w:trHeight w:val="477"/>
        </w:trPr>
        <w:tc>
          <w:tcPr>
            <w:cnfStyle w:val="001000000000" w:firstRow="0" w:lastRow="0" w:firstColumn="1" w:lastColumn="0" w:oddVBand="0" w:evenVBand="0" w:oddHBand="0" w:evenHBand="0" w:firstRowFirstColumn="0" w:firstRowLastColumn="0" w:lastRowFirstColumn="0" w:lastRowLastColumn="0"/>
            <w:tcW w:w="1216" w:type="dxa"/>
          </w:tcPr>
          <w:p w14:paraId="2E270812"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lastRenderedPageBreak/>
              <w:t>5.</w:t>
            </w:r>
          </w:p>
        </w:tc>
        <w:tc>
          <w:tcPr>
            <w:tcW w:w="4752" w:type="dxa"/>
          </w:tcPr>
          <w:p w14:paraId="2A6D63BF" w14:textId="77777777" w:rsidR="008F539C" w:rsidRPr="00957ED2" w:rsidRDefault="008F539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Marina Živković</w:t>
            </w:r>
          </w:p>
        </w:tc>
      </w:tr>
      <w:tr w:rsidR="00957ED2" w:rsidRPr="00957ED2" w14:paraId="62A894F8" w14:textId="77777777" w:rsidTr="00D160DD">
        <w:trPr>
          <w:trHeight w:val="477"/>
        </w:trPr>
        <w:tc>
          <w:tcPr>
            <w:cnfStyle w:val="001000000000" w:firstRow="0" w:lastRow="0" w:firstColumn="1" w:lastColumn="0" w:oddVBand="0" w:evenVBand="0" w:oddHBand="0" w:evenHBand="0" w:firstRowFirstColumn="0" w:firstRowLastColumn="0" w:lastRowFirstColumn="0" w:lastRowLastColumn="0"/>
            <w:tcW w:w="1216" w:type="dxa"/>
          </w:tcPr>
          <w:p w14:paraId="0CFFB64F"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t>6.</w:t>
            </w:r>
          </w:p>
        </w:tc>
        <w:tc>
          <w:tcPr>
            <w:tcW w:w="4752" w:type="dxa"/>
          </w:tcPr>
          <w:p w14:paraId="4901BC7B" w14:textId="77777777" w:rsidR="008F539C" w:rsidRPr="00957ED2" w:rsidRDefault="008F539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Vehbija Đozgić</w:t>
            </w:r>
          </w:p>
        </w:tc>
      </w:tr>
      <w:tr w:rsidR="00957ED2" w:rsidRPr="00957ED2" w14:paraId="3DBCB382" w14:textId="77777777" w:rsidTr="00D160DD">
        <w:trPr>
          <w:trHeight w:val="465"/>
        </w:trPr>
        <w:tc>
          <w:tcPr>
            <w:cnfStyle w:val="001000000000" w:firstRow="0" w:lastRow="0" w:firstColumn="1" w:lastColumn="0" w:oddVBand="0" w:evenVBand="0" w:oddHBand="0" w:evenHBand="0" w:firstRowFirstColumn="0" w:firstRowLastColumn="0" w:lastRowFirstColumn="0" w:lastRowLastColumn="0"/>
            <w:tcW w:w="1216" w:type="dxa"/>
          </w:tcPr>
          <w:p w14:paraId="7867E993"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t>7.</w:t>
            </w:r>
          </w:p>
        </w:tc>
        <w:tc>
          <w:tcPr>
            <w:tcW w:w="4752" w:type="dxa"/>
          </w:tcPr>
          <w:p w14:paraId="4578936E" w14:textId="77777777" w:rsidR="008F539C" w:rsidRPr="00957ED2" w:rsidRDefault="008F539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Milena Stanojević</w:t>
            </w:r>
          </w:p>
        </w:tc>
      </w:tr>
      <w:tr w:rsidR="00957ED2" w:rsidRPr="00957ED2" w14:paraId="1E5D3A77" w14:textId="77777777" w:rsidTr="00D160DD">
        <w:trPr>
          <w:trHeight w:val="477"/>
        </w:trPr>
        <w:tc>
          <w:tcPr>
            <w:cnfStyle w:val="001000000000" w:firstRow="0" w:lastRow="0" w:firstColumn="1" w:lastColumn="0" w:oddVBand="0" w:evenVBand="0" w:oddHBand="0" w:evenHBand="0" w:firstRowFirstColumn="0" w:firstRowLastColumn="0" w:lastRowFirstColumn="0" w:lastRowLastColumn="0"/>
            <w:tcW w:w="1216" w:type="dxa"/>
          </w:tcPr>
          <w:p w14:paraId="0B3F662F"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t>8.</w:t>
            </w:r>
          </w:p>
        </w:tc>
        <w:tc>
          <w:tcPr>
            <w:tcW w:w="4752" w:type="dxa"/>
          </w:tcPr>
          <w:p w14:paraId="1A3FD864" w14:textId="77777777" w:rsidR="008F539C" w:rsidRPr="00957ED2" w:rsidRDefault="008F539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Žana Đačić</w:t>
            </w:r>
          </w:p>
        </w:tc>
      </w:tr>
      <w:tr w:rsidR="00957ED2" w:rsidRPr="00957ED2" w14:paraId="611BF543" w14:textId="77777777" w:rsidTr="00D160DD">
        <w:trPr>
          <w:trHeight w:val="477"/>
        </w:trPr>
        <w:tc>
          <w:tcPr>
            <w:cnfStyle w:val="001000000000" w:firstRow="0" w:lastRow="0" w:firstColumn="1" w:lastColumn="0" w:oddVBand="0" w:evenVBand="0" w:oddHBand="0" w:evenHBand="0" w:firstRowFirstColumn="0" w:firstRowLastColumn="0" w:lastRowFirstColumn="0" w:lastRowLastColumn="0"/>
            <w:tcW w:w="1216" w:type="dxa"/>
          </w:tcPr>
          <w:p w14:paraId="79989B4D"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t>9.</w:t>
            </w:r>
          </w:p>
        </w:tc>
        <w:tc>
          <w:tcPr>
            <w:tcW w:w="4752" w:type="dxa"/>
          </w:tcPr>
          <w:p w14:paraId="6E8AE263" w14:textId="77777777" w:rsidR="008F539C" w:rsidRPr="00957ED2" w:rsidRDefault="008F539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Ljubisav Pavlović</w:t>
            </w:r>
          </w:p>
        </w:tc>
      </w:tr>
      <w:tr w:rsidR="00957ED2" w:rsidRPr="00957ED2" w14:paraId="55573C1E" w14:textId="77777777" w:rsidTr="00D160DD">
        <w:trPr>
          <w:trHeight w:val="477"/>
        </w:trPr>
        <w:tc>
          <w:tcPr>
            <w:cnfStyle w:val="001000000000" w:firstRow="0" w:lastRow="0" w:firstColumn="1" w:lastColumn="0" w:oddVBand="0" w:evenVBand="0" w:oddHBand="0" w:evenHBand="0" w:firstRowFirstColumn="0" w:firstRowLastColumn="0" w:lastRowFirstColumn="0" w:lastRowLastColumn="0"/>
            <w:tcW w:w="1216" w:type="dxa"/>
          </w:tcPr>
          <w:p w14:paraId="089CEA94"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t>10.</w:t>
            </w:r>
          </w:p>
        </w:tc>
        <w:tc>
          <w:tcPr>
            <w:tcW w:w="4752" w:type="dxa"/>
          </w:tcPr>
          <w:p w14:paraId="06DFDE13" w14:textId="77777777" w:rsidR="008F539C" w:rsidRPr="00957ED2" w:rsidRDefault="008F539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Danica Krezović</w:t>
            </w:r>
          </w:p>
        </w:tc>
      </w:tr>
      <w:tr w:rsidR="00957ED2" w:rsidRPr="00957ED2" w14:paraId="5EF0B9DA" w14:textId="77777777" w:rsidTr="00D160DD">
        <w:trPr>
          <w:trHeight w:val="477"/>
        </w:trPr>
        <w:tc>
          <w:tcPr>
            <w:cnfStyle w:val="001000000000" w:firstRow="0" w:lastRow="0" w:firstColumn="1" w:lastColumn="0" w:oddVBand="0" w:evenVBand="0" w:oddHBand="0" w:evenHBand="0" w:firstRowFirstColumn="0" w:firstRowLastColumn="0" w:lastRowFirstColumn="0" w:lastRowLastColumn="0"/>
            <w:tcW w:w="1216" w:type="dxa"/>
          </w:tcPr>
          <w:p w14:paraId="0EAA341A" w14:textId="77777777" w:rsidR="008F539C" w:rsidRPr="00957ED2" w:rsidRDefault="008F539C" w:rsidP="00957ED2">
            <w:pPr>
              <w:spacing w:line="360" w:lineRule="auto"/>
              <w:rPr>
                <w:rFonts w:ascii="Arial" w:hAnsi="Arial" w:cs="Arial"/>
                <w:sz w:val="28"/>
                <w:szCs w:val="28"/>
              </w:rPr>
            </w:pPr>
            <w:r w:rsidRPr="00957ED2">
              <w:rPr>
                <w:rFonts w:ascii="Arial" w:hAnsi="Arial" w:cs="Arial"/>
                <w:sz w:val="28"/>
                <w:szCs w:val="28"/>
              </w:rPr>
              <w:t>11.</w:t>
            </w:r>
          </w:p>
        </w:tc>
        <w:tc>
          <w:tcPr>
            <w:tcW w:w="4752" w:type="dxa"/>
          </w:tcPr>
          <w:p w14:paraId="329D7DD2" w14:textId="77777777" w:rsidR="008F539C" w:rsidRPr="00957ED2" w:rsidRDefault="008F539C" w:rsidP="00957E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957ED2">
              <w:rPr>
                <w:rFonts w:ascii="Arial" w:hAnsi="Arial" w:cs="Arial"/>
                <w:sz w:val="28"/>
                <w:szCs w:val="28"/>
              </w:rPr>
              <w:t>Nirmila Hasanbegović</w:t>
            </w:r>
          </w:p>
        </w:tc>
      </w:tr>
    </w:tbl>
    <w:p w14:paraId="5416D4DC" w14:textId="77777777" w:rsidR="00F8102E" w:rsidRPr="00957ED2" w:rsidRDefault="00F8102E" w:rsidP="00957ED2">
      <w:pPr>
        <w:shd w:val="clear" w:color="auto" w:fill="FFFFFF"/>
        <w:suppressAutoHyphens/>
        <w:spacing w:after="0" w:line="360" w:lineRule="auto"/>
        <w:contextualSpacing/>
        <w:rPr>
          <w:rFonts w:ascii="Arial" w:eastAsia="Times New Roman" w:hAnsi="Arial" w:cs="Arial"/>
          <w:sz w:val="28"/>
          <w:szCs w:val="28"/>
        </w:rPr>
      </w:pPr>
    </w:p>
    <w:p w14:paraId="0AF0CEA5" w14:textId="77777777" w:rsidR="008F539C" w:rsidRPr="00957ED2" w:rsidRDefault="008F539C" w:rsidP="00957ED2">
      <w:pPr>
        <w:shd w:val="clear" w:color="auto" w:fill="FFFFFF"/>
        <w:spacing w:after="0" w:line="360" w:lineRule="auto"/>
        <w:rPr>
          <w:rFonts w:ascii="Arial" w:eastAsia="Times New Roman" w:hAnsi="Arial" w:cs="Arial"/>
          <w:sz w:val="28"/>
          <w:szCs w:val="28"/>
        </w:rPr>
      </w:pPr>
    </w:p>
    <w:p w14:paraId="1A190E5E" w14:textId="24468983" w:rsidR="008F539C" w:rsidRPr="00957ED2" w:rsidRDefault="008F539C" w:rsidP="00957ED2">
      <w:pPr>
        <w:shd w:val="clear" w:color="auto" w:fill="FFFFFF"/>
        <w:spacing w:after="0" w:line="360" w:lineRule="auto"/>
        <w:rPr>
          <w:rFonts w:ascii="Arial" w:eastAsia="Times New Roman" w:hAnsi="Arial" w:cs="Arial"/>
          <w:sz w:val="28"/>
          <w:szCs w:val="28"/>
        </w:rPr>
      </w:pPr>
      <w:proofErr w:type="gramStart"/>
      <w:r w:rsidRPr="00957ED2">
        <w:rPr>
          <w:rFonts w:ascii="Arial" w:eastAsia="Times New Roman" w:hAnsi="Arial" w:cs="Arial"/>
          <w:sz w:val="28"/>
          <w:szCs w:val="28"/>
        </w:rPr>
        <w:t>Od</w:t>
      </w:r>
      <w:proofErr w:type="gramEnd"/>
      <w:r w:rsidRPr="00957ED2">
        <w:rPr>
          <w:rFonts w:ascii="Arial" w:eastAsia="Times New Roman" w:hAnsi="Arial" w:cs="Arial"/>
          <w:sz w:val="28"/>
          <w:szCs w:val="28"/>
        </w:rPr>
        <w:t xml:space="preserve"> početka obavljanja aktivnosti, korisnici</w:t>
      </w:r>
      <w:r w:rsidR="00760A0F" w:rsidRPr="00957ED2">
        <w:rPr>
          <w:rFonts w:ascii="Arial" w:eastAsia="Times New Roman" w:hAnsi="Arial" w:cs="Arial"/>
          <w:sz w:val="28"/>
          <w:szCs w:val="28"/>
        </w:rPr>
        <w:t>/ce</w:t>
      </w:r>
      <w:r w:rsidRPr="00957ED2">
        <w:rPr>
          <w:rFonts w:ascii="Arial" w:eastAsia="Times New Roman" w:hAnsi="Arial" w:cs="Arial"/>
          <w:sz w:val="28"/>
          <w:szCs w:val="28"/>
        </w:rPr>
        <w:t xml:space="preserve"> pokazali izuzetno zadovoljstvo zbog ostvarene</w:t>
      </w:r>
      <w:r w:rsidR="00833D54">
        <w:rPr>
          <w:rFonts w:ascii="Arial" w:eastAsia="Times New Roman" w:hAnsi="Arial" w:cs="Arial"/>
          <w:sz w:val="28"/>
          <w:szCs w:val="28"/>
        </w:rPr>
        <w:t xml:space="preserve"> </w:t>
      </w:r>
      <w:r w:rsidRPr="00957ED2">
        <w:rPr>
          <w:rFonts w:ascii="Arial" w:eastAsia="Times New Roman" w:hAnsi="Arial" w:cs="Arial"/>
          <w:sz w:val="28"/>
          <w:szCs w:val="28"/>
        </w:rPr>
        <w:t>saradnje, bez iznijetih zamjerki, sugestija i kritika za rad videće pratiteljke.</w:t>
      </w:r>
    </w:p>
    <w:p w14:paraId="61245BD7" w14:textId="0C2B9F39" w:rsidR="008F539C" w:rsidRDefault="008F539C"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 xml:space="preserve">Ono što je potrebno posebno istaći jeste spremnost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fleksibilno radno vrijeme i pomjeranje</w:t>
      </w:r>
      <w:r w:rsidR="00833D54">
        <w:rPr>
          <w:rFonts w:ascii="Arial" w:eastAsia="Times New Roman" w:hAnsi="Arial" w:cs="Arial"/>
          <w:sz w:val="28"/>
          <w:szCs w:val="28"/>
        </w:rPr>
        <w:t xml:space="preserve"> </w:t>
      </w:r>
      <w:r w:rsidRPr="00957ED2">
        <w:rPr>
          <w:rFonts w:ascii="Arial" w:eastAsia="Times New Roman" w:hAnsi="Arial" w:cs="Arial"/>
          <w:sz w:val="28"/>
          <w:szCs w:val="28"/>
        </w:rPr>
        <w:t>obaveza za popodnevne termine.</w:t>
      </w:r>
    </w:p>
    <w:p w14:paraId="06175435" w14:textId="77777777" w:rsidR="00054E27" w:rsidRDefault="00054E27" w:rsidP="00054E27">
      <w:pPr>
        <w:shd w:val="clear" w:color="auto" w:fill="FFFFFF"/>
        <w:spacing w:after="0" w:line="360" w:lineRule="auto"/>
        <w:contextualSpacing/>
        <w:rPr>
          <w:rFonts w:ascii="Arial" w:eastAsia="Times New Roman" w:hAnsi="Arial" w:cs="Arial"/>
          <w:sz w:val="28"/>
          <w:szCs w:val="28"/>
        </w:rPr>
      </w:pPr>
      <w:r w:rsidRPr="00957ED2">
        <w:rPr>
          <w:rFonts w:ascii="Arial" w:eastAsia="Times New Roman" w:hAnsi="Arial" w:cs="Arial"/>
          <w:sz w:val="28"/>
          <w:szCs w:val="28"/>
        </w:rPr>
        <w:t xml:space="preserve">Prema sprovedenom upitniku </w:t>
      </w:r>
      <w:proofErr w:type="gramStart"/>
      <w:r w:rsidRPr="00957ED2">
        <w:rPr>
          <w:rFonts w:ascii="Arial" w:eastAsia="Times New Roman" w:hAnsi="Arial" w:cs="Arial"/>
          <w:sz w:val="28"/>
          <w:szCs w:val="28"/>
        </w:rPr>
        <w:t>sa</w:t>
      </w:r>
      <w:proofErr w:type="gramEnd"/>
      <w:r w:rsidRPr="00957ED2">
        <w:rPr>
          <w:rFonts w:ascii="Arial" w:eastAsia="Times New Roman" w:hAnsi="Arial" w:cs="Arial"/>
          <w:sz w:val="28"/>
          <w:szCs w:val="28"/>
        </w:rPr>
        <w:t xml:space="preserve"> korisnicima servisa u ovom gradu, dobili smo rezultate koji govore da je Videća pratiteljka dobro savladala tehnike vođenja osobe oštećenog vida i da su korisnici, koji su upotrebljavali asistenciju, zadovoljni njenim radom.</w:t>
      </w:r>
    </w:p>
    <w:p w14:paraId="48063C10" w14:textId="77777777" w:rsidR="00054E27" w:rsidRDefault="00054E27" w:rsidP="00054E27">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Većina korisnika uživa u benefitima servisa </w:t>
      </w:r>
      <w:proofErr w:type="gramStart"/>
      <w:r>
        <w:rPr>
          <w:rFonts w:ascii="Arial" w:eastAsia="Times New Roman" w:hAnsi="Arial" w:cs="Arial"/>
          <w:sz w:val="28"/>
          <w:szCs w:val="28"/>
        </w:rPr>
        <w:t>od</w:t>
      </w:r>
      <w:proofErr w:type="gramEnd"/>
      <w:r>
        <w:rPr>
          <w:rFonts w:ascii="Arial" w:eastAsia="Times New Roman" w:hAnsi="Arial" w:cs="Arial"/>
          <w:sz w:val="28"/>
          <w:szCs w:val="28"/>
        </w:rPr>
        <w:t xml:space="preserve"> njegovog početka implementacije, a najčešće servis koriste povremeno. Rad videće pratiteljke ocjenjuju najvišom ocjenom, tvrdeći da je odgovorna prilikom obavljanja radnih </w:t>
      </w:r>
      <w:r>
        <w:rPr>
          <w:rFonts w:ascii="Arial" w:eastAsia="Times New Roman" w:hAnsi="Arial" w:cs="Arial"/>
          <w:sz w:val="28"/>
          <w:szCs w:val="28"/>
        </w:rPr>
        <w:lastRenderedPageBreak/>
        <w:t xml:space="preserve">zadataka. Nije de dogodila situacija da je pratiteljka kasnila, a komunikacija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njom je veoma dobra. Takođe ocjenjuju da je </w:t>
      </w:r>
      <w:proofErr w:type="gramStart"/>
      <w:r>
        <w:rPr>
          <w:rFonts w:ascii="Arial" w:eastAsia="Times New Roman" w:hAnsi="Arial" w:cs="Arial"/>
          <w:sz w:val="28"/>
          <w:szCs w:val="28"/>
        </w:rPr>
        <w:t>dobro</w:t>
      </w:r>
      <w:proofErr w:type="gramEnd"/>
      <w:r>
        <w:rPr>
          <w:rFonts w:ascii="Arial" w:eastAsia="Times New Roman" w:hAnsi="Arial" w:cs="Arial"/>
          <w:sz w:val="28"/>
          <w:szCs w:val="28"/>
        </w:rPr>
        <w:t xml:space="preserve"> savrladala tehnike adekvatnog vođenja osobe s invaliditetom, a o privatnim temama gotovo i da ne razgovaraju, što je u skladu sa profesionalnim dtandardima ove usluge.</w:t>
      </w:r>
    </w:p>
    <w:p w14:paraId="323AFE3E" w14:textId="77777777" w:rsidR="00054E27" w:rsidRDefault="00054E27" w:rsidP="00054E27">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Videća pratiteljka nikada ne sugeriše korisnicima šta treba da urade, alii h blagovremeno i adekvatno informiše, u skladu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njihovim željama. Dobro poznaje administrativne procedure </w:t>
      </w:r>
      <w:proofErr w:type="gramStart"/>
      <w:r>
        <w:rPr>
          <w:rFonts w:ascii="Arial" w:eastAsia="Times New Roman" w:hAnsi="Arial" w:cs="Arial"/>
          <w:sz w:val="28"/>
          <w:szCs w:val="28"/>
        </w:rPr>
        <w:t>te</w:t>
      </w:r>
      <w:proofErr w:type="gramEnd"/>
      <w:r>
        <w:rPr>
          <w:rFonts w:ascii="Arial" w:eastAsia="Times New Roman" w:hAnsi="Arial" w:cs="Arial"/>
          <w:sz w:val="28"/>
          <w:szCs w:val="28"/>
        </w:rPr>
        <w:t xml:space="preserve"> veoma olakšava popunjavanje dokumentacije i formulara koji su potrebni prilikom obavljanja administrativnih zadataka. </w:t>
      </w:r>
    </w:p>
    <w:p w14:paraId="1C384E7E" w14:textId="77777777" w:rsidR="00054E27" w:rsidRDefault="00054E27" w:rsidP="00054E27">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Pratiteljka nikada ne korisnti invaliditet korisnika kako bi lakše i brže završili predviđene obaveze i nikada ne obavlja poslove umjesto korisnika. </w:t>
      </w:r>
    </w:p>
    <w:p w14:paraId="3727F391" w14:textId="77777777" w:rsidR="00054E27" w:rsidRDefault="00054E27" w:rsidP="00054E27">
      <w:pPr>
        <w:shd w:val="clear" w:color="auto" w:fill="FFFFFF"/>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Korisnici nisu doživljavali neprijatnosti u radu </w:t>
      </w:r>
      <w:proofErr w:type="gramStart"/>
      <w:r>
        <w:rPr>
          <w:rFonts w:ascii="Arial" w:eastAsia="Times New Roman" w:hAnsi="Arial" w:cs="Arial"/>
          <w:sz w:val="28"/>
          <w:szCs w:val="28"/>
        </w:rPr>
        <w:t>sa</w:t>
      </w:r>
      <w:proofErr w:type="gramEnd"/>
      <w:r>
        <w:rPr>
          <w:rFonts w:ascii="Arial" w:eastAsia="Times New Roman" w:hAnsi="Arial" w:cs="Arial"/>
          <w:sz w:val="28"/>
          <w:szCs w:val="28"/>
        </w:rPr>
        <w:t xml:space="preserve"> pratiteljkom, a sevis ocjenjuju kao veoma značajan, pogotovo za one osobe koje žive same.</w:t>
      </w:r>
    </w:p>
    <w:p w14:paraId="595C5FE1" w14:textId="77777777" w:rsidR="00054E27" w:rsidRPr="00957ED2" w:rsidRDefault="00054E27" w:rsidP="00957ED2">
      <w:pPr>
        <w:shd w:val="clear" w:color="auto" w:fill="FFFFFF"/>
        <w:spacing w:after="0" w:line="360" w:lineRule="auto"/>
        <w:rPr>
          <w:rFonts w:ascii="Arial" w:eastAsia="Times New Roman" w:hAnsi="Arial" w:cs="Arial"/>
          <w:sz w:val="28"/>
          <w:szCs w:val="28"/>
        </w:rPr>
      </w:pPr>
    </w:p>
    <w:p w14:paraId="30A2099E" w14:textId="0011D22D" w:rsidR="008F539C" w:rsidRPr="00957ED2" w:rsidRDefault="008F539C"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 xml:space="preserve">Videća pratiteljka je pokazala </w:t>
      </w:r>
      <w:proofErr w:type="gramStart"/>
      <w:r w:rsidRPr="00957ED2">
        <w:rPr>
          <w:rFonts w:ascii="Arial" w:eastAsia="Times New Roman" w:hAnsi="Arial" w:cs="Arial"/>
          <w:sz w:val="28"/>
          <w:szCs w:val="28"/>
        </w:rPr>
        <w:t>dobro</w:t>
      </w:r>
      <w:proofErr w:type="gramEnd"/>
      <w:r w:rsidRPr="00957ED2">
        <w:rPr>
          <w:rFonts w:ascii="Arial" w:eastAsia="Times New Roman" w:hAnsi="Arial" w:cs="Arial"/>
          <w:sz w:val="28"/>
          <w:szCs w:val="28"/>
        </w:rPr>
        <w:t xml:space="preserve"> savladane vještine praćenja, odnosno pružanja asistencije</w:t>
      </w:r>
      <w:r w:rsidR="00833D54">
        <w:rPr>
          <w:rFonts w:ascii="Arial" w:eastAsia="Times New Roman" w:hAnsi="Arial" w:cs="Arial"/>
          <w:sz w:val="28"/>
          <w:szCs w:val="28"/>
        </w:rPr>
        <w:t xml:space="preserve"> </w:t>
      </w:r>
      <w:r w:rsidRPr="00957ED2">
        <w:rPr>
          <w:rFonts w:ascii="Arial" w:eastAsia="Times New Roman" w:hAnsi="Arial" w:cs="Arial"/>
          <w:sz w:val="28"/>
          <w:szCs w:val="28"/>
        </w:rPr>
        <w:t>u kretanju, poštujući pravila i prilagođavajući se potrebama konkretnog korisnika</w:t>
      </w:r>
      <w:r w:rsidR="00760A0F" w:rsidRPr="00957ED2">
        <w:rPr>
          <w:rFonts w:ascii="Arial" w:eastAsia="Times New Roman" w:hAnsi="Arial" w:cs="Arial"/>
          <w:sz w:val="28"/>
          <w:szCs w:val="28"/>
        </w:rPr>
        <w:t>/ce</w:t>
      </w:r>
      <w:r w:rsidRPr="00957ED2">
        <w:rPr>
          <w:rFonts w:ascii="Arial" w:eastAsia="Times New Roman" w:hAnsi="Arial" w:cs="Arial"/>
          <w:sz w:val="28"/>
          <w:szCs w:val="28"/>
        </w:rPr>
        <w:t>. Kroz komunikaciju i</w:t>
      </w:r>
      <w:r w:rsidR="00760A0F" w:rsidRPr="00957ED2">
        <w:rPr>
          <w:rFonts w:ascii="Arial" w:eastAsia="Times New Roman" w:hAnsi="Arial" w:cs="Arial"/>
          <w:sz w:val="28"/>
          <w:szCs w:val="28"/>
        </w:rPr>
        <w:t xml:space="preserve"> </w:t>
      </w:r>
      <w:r w:rsidRPr="00957ED2">
        <w:rPr>
          <w:rFonts w:ascii="Arial" w:eastAsia="Times New Roman" w:hAnsi="Arial" w:cs="Arial"/>
          <w:sz w:val="28"/>
          <w:szCs w:val="28"/>
        </w:rPr>
        <w:t>lijepu saradnju, postiže se pozitivan rezultat u radu i zadovoljstvo korisnika</w:t>
      </w:r>
      <w:r w:rsidR="00760A0F" w:rsidRPr="00957ED2">
        <w:rPr>
          <w:rFonts w:ascii="Arial" w:eastAsia="Times New Roman" w:hAnsi="Arial" w:cs="Arial"/>
          <w:sz w:val="28"/>
          <w:szCs w:val="28"/>
        </w:rPr>
        <w:t>/ca</w:t>
      </w:r>
      <w:r w:rsidRPr="00957ED2">
        <w:rPr>
          <w:rFonts w:ascii="Arial" w:eastAsia="Times New Roman" w:hAnsi="Arial" w:cs="Arial"/>
          <w:sz w:val="28"/>
          <w:szCs w:val="28"/>
        </w:rPr>
        <w:t xml:space="preserve">. Do sada, </w:t>
      </w:r>
      <w:proofErr w:type="gramStart"/>
      <w:r w:rsidRPr="00957ED2">
        <w:rPr>
          <w:rFonts w:ascii="Arial" w:eastAsia="Times New Roman" w:hAnsi="Arial" w:cs="Arial"/>
          <w:sz w:val="28"/>
          <w:szCs w:val="28"/>
        </w:rPr>
        <w:t>ni</w:t>
      </w:r>
      <w:proofErr w:type="gramEnd"/>
      <w:r w:rsidRPr="00957ED2">
        <w:rPr>
          <w:rFonts w:ascii="Arial" w:eastAsia="Times New Roman" w:hAnsi="Arial" w:cs="Arial"/>
          <w:sz w:val="28"/>
          <w:szCs w:val="28"/>
        </w:rPr>
        <w:t xml:space="preserve"> jedna od</w:t>
      </w:r>
    </w:p>
    <w:p w14:paraId="672F7544" w14:textId="38B6E311" w:rsidR="008F539C" w:rsidRPr="00957ED2" w:rsidRDefault="008F539C" w:rsidP="00957ED2">
      <w:pPr>
        <w:shd w:val="clear" w:color="auto" w:fill="FFFFFF"/>
        <w:spacing w:after="0" w:line="360" w:lineRule="auto"/>
        <w:rPr>
          <w:rFonts w:ascii="Arial" w:eastAsia="Times New Roman" w:hAnsi="Arial" w:cs="Arial"/>
          <w:sz w:val="28"/>
          <w:szCs w:val="28"/>
        </w:rPr>
      </w:pPr>
      <w:proofErr w:type="gramStart"/>
      <w:r w:rsidRPr="00957ED2">
        <w:rPr>
          <w:rFonts w:ascii="Arial" w:eastAsia="Times New Roman" w:hAnsi="Arial" w:cs="Arial"/>
          <w:sz w:val="28"/>
          <w:szCs w:val="28"/>
        </w:rPr>
        <w:t>strana</w:t>
      </w:r>
      <w:proofErr w:type="gramEnd"/>
      <w:r w:rsidRPr="00957ED2">
        <w:rPr>
          <w:rFonts w:ascii="Arial" w:eastAsia="Times New Roman" w:hAnsi="Arial" w:cs="Arial"/>
          <w:sz w:val="28"/>
          <w:szCs w:val="28"/>
        </w:rPr>
        <w:t xml:space="preserve"> u procesu rada (stručna radnica, videća pratiteljka i korisnici) nisu imali neprijatnosti i</w:t>
      </w:r>
      <w:r w:rsidR="00833D54">
        <w:rPr>
          <w:rFonts w:ascii="Arial" w:eastAsia="Times New Roman" w:hAnsi="Arial" w:cs="Arial"/>
          <w:sz w:val="28"/>
          <w:szCs w:val="28"/>
        </w:rPr>
        <w:t xml:space="preserve"> </w:t>
      </w:r>
      <w:r w:rsidRPr="00957ED2">
        <w:rPr>
          <w:rFonts w:ascii="Arial" w:eastAsia="Times New Roman" w:hAnsi="Arial" w:cs="Arial"/>
          <w:sz w:val="28"/>
          <w:szCs w:val="28"/>
        </w:rPr>
        <w:t>negativnih iskustava u izvršavanju radnih zadataka.</w:t>
      </w:r>
    </w:p>
    <w:p w14:paraId="22B29BBB" w14:textId="77777777" w:rsidR="008F539C" w:rsidRPr="00957ED2" w:rsidRDefault="008F539C"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lastRenderedPageBreak/>
        <w:t xml:space="preserve">Ovo je nova vrsta usluge koja se sprovodi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teritoriji Crne Gore, ali se nadamo da će osobe sa oštećenim vidom, institucije, ustanove i organizacije prepoznati njen značaj, te da će se u narednom priodu sistemski unaprijediti i biti dostupna svim osobama koje ne koriste druge vrste asistencije.</w:t>
      </w:r>
    </w:p>
    <w:p w14:paraId="390D093C" w14:textId="77777777" w:rsidR="00794E47" w:rsidRPr="00957ED2" w:rsidRDefault="00794E47"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 xml:space="preserve">Važno je napomenuti da korisnici često servis Videći pratilac koriste i za one svrhe koje nisu najadekvatnije ovom vidu asistencije (npr. odlazak </w:t>
      </w:r>
      <w:proofErr w:type="gramStart"/>
      <w:r w:rsidRPr="00957ED2">
        <w:rPr>
          <w:rFonts w:ascii="Arial" w:eastAsia="Times New Roman" w:hAnsi="Arial" w:cs="Arial"/>
          <w:sz w:val="28"/>
          <w:szCs w:val="28"/>
        </w:rPr>
        <w:t>na</w:t>
      </w:r>
      <w:proofErr w:type="gramEnd"/>
      <w:r w:rsidRPr="00957ED2">
        <w:rPr>
          <w:rFonts w:ascii="Arial" w:eastAsia="Times New Roman" w:hAnsi="Arial" w:cs="Arial"/>
          <w:sz w:val="28"/>
          <w:szCs w:val="28"/>
        </w:rPr>
        <w:t xml:space="preserve"> posao), ali usljed brojnih prepreka, nepostojanja gradskog, pristupačnog prevoza i drugih servisa podrške koji bi olakšali funkcionisanja osoba s invaliditetom, ovaj servis konstantno širi opseg aktivnosti. </w:t>
      </w:r>
    </w:p>
    <w:p w14:paraId="44281465" w14:textId="1F697D20" w:rsidR="00794E47" w:rsidRPr="00957ED2" w:rsidRDefault="00794E47"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Još jedna važna aktivnpost koja nije obuhvaćena statističkim podacima jeste učestvovanje u izbornom procesu, jer smo od početka implementacije servisa imali nekoliko izbornih ciklusa, a zahvaljujući asistenciji videćih pratilaca osobe s invaliditetom su</w:t>
      </w:r>
      <w:r w:rsidR="00833D54">
        <w:rPr>
          <w:rFonts w:ascii="Arial" w:eastAsia="Times New Roman" w:hAnsi="Arial" w:cs="Arial"/>
          <w:sz w:val="28"/>
          <w:szCs w:val="28"/>
        </w:rPr>
        <w:t xml:space="preserve"> </w:t>
      </w:r>
      <w:r w:rsidRPr="00957ED2">
        <w:rPr>
          <w:rFonts w:ascii="Arial" w:eastAsia="Times New Roman" w:hAnsi="Arial" w:cs="Arial"/>
          <w:sz w:val="28"/>
          <w:szCs w:val="28"/>
        </w:rPr>
        <w:t>mogle ostvariti svoje biračko pravo, što još jednom praktično pokazuje koliki je značaj servisa i u kojim sferama servisi podrške omogućavaju samostalni i dostojanstveni život u zajednici i aktivnije učestvovanje u svim društvenim tokovima.</w:t>
      </w:r>
    </w:p>
    <w:p w14:paraId="0FF13527" w14:textId="0E0140ED" w:rsidR="00B41194" w:rsidRPr="00957ED2" w:rsidRDefault="00B41194"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 xml:space="preserve">Na iznenađenje, iako žive u malom i nerazvijenom gradu, korisnici servisa iz Pljevalja u potpunosti su shvatili značaj i načine pružanja asistencije, pa je u skladu </w:t>
      </w:r>
      <w:proofErr w:type="gramStart"/>
      <w:r w:rsidRPr="00957ED2">
        <w:rPr>
          <w:rFonts w:ascii="Arial" w:eastAsia="Times New Roman" w:hAnsi="Arial" w:cs="Arial"/>
          <w:sz w:val="28"/>
          <w:szCs w:val="28"/>
        </w:rPr>
        <w:t>sa</w:t>
      </w:r>
      <w:proofErr w:type="gramEnd"/>
      <w:r w:rsidRPr="00957ED2">
        <w:rPr>
          <w:rFonts w:ascii="Arial" w:eastAsia="Times New Roman" w:hAnsi="Arial" w:cs="Arial"/>
          <w:sz w:val="28"/>
          <w:szCs w:val="28"/>
        </w:rPr>
        <w:t xml:space="preserve"> pravilima i koriste. </w:t>
      </w:r>
    </w:p>
    <w:p w14:paraId="4EC7172D" w14:textId="77777777" w:rsidR="00B41194" w:rsidRPr="00957ED2" w:rsidRDefault="00B41194" w:rsidP="00957ED2">
      <w:pPr>
        <w:shd w:val="clear" w:color="auto" w:fill="FFFFFF"/>
        <w:spacing w:after="0" w:line="360" w:lineRule="auto"/>
        <w:rPr>
          <w:rFonts w:ascii="Arial" w:eastAsia="Times New Roman" w:hAnsi="Arial" w:cs="Arial"/>
          <w:sz w:val="28"/>
          <w:szCs w:val="28"/>
        </w:rPr>
      </w:pPr>
    </w:p>
    <w:p w14:paraId="50A3391D" w14:textId="77777777" w:rsidR="00794E47" w:rsidRPr="00957ED2" w:rsidRDefault="00794E47" w:rsidP="00957ED2">
      <w:pPr>
        <w:shd w:val="clear" w:color="auto" w:fill="FFFFFF"/>
        <w:spacing w:after="0" w:line="360" w:lineRule="auto"/>
        <w:rPr>
          <w:rFonts w:ascii="Arial" w:eastAsia="Times New Roman" w:hAnsi="Arial" w:cs="Arial"/>
          <w:sz w:val="28"/>
          <w:szCs w:val="28"/>
        </w:rPr>
      </w:pPr>
      <w:r w:rsidRPr="00957ED2">
        <w:rPr>
          <w:rFonts w:ascii="Arial" w:eastAsia="Times New Roman" w:hAnsi="Arial" w:cs="Arial"/>
          <w:sz w:val="28"/>
          <w:szCs w:val="28"/>
        </w:rPr>
        <w:t>Presjek aktivnosti za Pljevlja prikazan je kroz sljedeću grafiku:</w:t>
      </w:r>
    </w:p>
    <w:p w14:paraId="20D2DFE2" w14:textId="77777777" w:rsidR="00CE1775" w:rsidRPr="00957ED2" w:rsidRDefault="0020336B" w:rsidP="00957ED2">
      <w:pPr>
        <w:shd w:val="clear" w:color="auto" w:fill="FFFFFF"/>
        <w:suppressAutoHyphens/>
        <w:spacing w:after="0" w:line="360" w:lineRule="auto"/>
        <w:contextualSpacing/>
        <w:rPr>
          <w:rFonts w:ascii="Arial" w:eastAsia="Times New Roman" w:hAnsi="Arial" w:cs="Arial"/>
          <w:sz w:val="28"/>
          <w:szCs w:val="28"/>
        </w:rPr>
      </w:pPr>
      <w:r w:rsidRPr="00957ED2">
        <w:rPr>
          <w:rFonts w:ascii="Arial" w:eastAsia="Times New Roman" w:hAnsi="Arial" w:cs="Arial"/>
          <w:noProof/>
          <w:sz w:val="28"/>
          <w:szCs w:val="28"/>
        </w:rPr>
        <w:lastRenderedPageBreak/>
        <w:drawing>
          <wp:inline distT="0" distB="0" distL="0" distR="0" wp14:anchorId="120E2650" wp14:editId="7EC5ADD6">
            <wp:extent cx="6560820" cy="4785360"/>
            <wp:effectExtent l="0" t="0" r="1143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C757BD" w14:textId="77777777" w:rsidR="003143D7" w:rsidRDefault="003143D7" w:rsidP="00957ED2">
      <w:pPr>
        <w:shd w:val="clear" w:color="auto" w:fill="FFFFFF"/>
        <w:suppressAutoHyphens/>
        <w:spacing w:after="0" w:line="360" w:lineRule="auto"/>
        <w:contextualSpacing/>
        <w:rPr>
          <w:rFonts w:ascii="Arial" w:eastAsia="Times New Roman" w:hAnsi="Arial" w:cs="Arial"/>
          <w:sz w:val="28"/>
          <w:szCs w:val="28"/>
        </w:rPr>
      </w:pPr>
    </w:p>
    <w:p w14:paraId="54E3AC7A" w14:textId="1A5333CD" w:rsidR="00CE1775" w:rsidRDefault="00833D54" w:rsidP="00957ED2">
      <w:pPr>
        <w:shd w:val="clear" w:color="auto" w:fill="FFFFFF"/>
        <w:suppressAutoHyphens/>
        <w:spacing w:after="0" w:line="360" w:lineRule="auto"/>
        <w:contextualSpacing/>
        <w:rPr>
          <w:rFonts w:ascii="Arial" w:eastAsia="Times New Roman" w:hAnsi="Arial" w:cs="Arial"/>
          <w:sz w:val="28"/>
          <w:szCs w:val="28"/>
        </w:rPr>
      </w:pPr>
      <w:r>
        <w:rPr>
          <w:rFonts w:ascii="Arial" w:eastAsia="Times New Roman" w:hAnsi="Arial" w:cs="Arial"/>
          <w:sz w:val="28"/>
          <w:szCs w:val="28"/>
        </w:rPr>
        <w:t xml:space="preserve">Neke </w:t>
      </w:r>
      <w:proofErr w:type="gramStart"/>
      <w:r>
        <w:rPr>
          <w:rFonts w:ascii="Arial" w:eastAsia="Times New Roman" w:hAnsi="Arial" w:cs="Arial"/>
          <w:sz w:val="28"/>
          <w:szCs w:val="28"/>
        </w:rPr>
        <w:t>od</w:t>
      </w:r>
      <w:proofErr w:type="gramEnd"/>
      <w:r>
        <w:rPr>
          <w:rFonts w:ascii="Arial" w:eastAsia="Times New Roman" w:hAnsi="Arial" w:cs="Arial"/>
          <w:sz w:val="28"/>
          <w:szCs w:val="28"/>
        </w:rPr>
        <w:t xml:space="preserve"> izajva korisnika serevisa koje su obilježile devet mjeseci rada i pružile dodatni podstucaj za dalje razvijanje servisa podrške z</w:t>
      </w:r>
      <w:r w:rsidR="003143D7">
        <w:rPr>
          <w:rFonts w:ascii="Arial" w:eastAsia="Times New Roman" w:hAnsi="Arial" w:cs="Arial"/>
          <w:sz w:val="28"/>
          <w:szCs w:val="28"/>
        </w:rPr>
        <w:t>a život u zajednici osobama s oš</w:t>
      </w:r>
      <w:r>
        <w:rPr>
          <w:rFonts w:ascii="Arial" w:eastAsia="Times New Roman" w:hAnsi="Arial" w:cs="Arial"/>
          <w:sz w:val="28"/>
          <w:szCs w:val="28"/>
        </w:rPr>
        <w:t>tećenjem vida:</w:t>
      </w:r>
    </w:p>
    <w:p w14:paraId="32A771D9" w14:textId="77777777" w:rsidR="003143D7" w:rsidRDefault="003143D7" w:rsidP="00957ED2">
      <w:pPr>
        <w:shd w:val="clear" w:color="auto" w:fill="FFFFFF"/>
        <w:suppressAutoHyphens/>
        <w:spacing w:after="0" w:line="360" w:lineRule="auto"/>
        <w:contextualSpacing/>
        <w:rPr>
          <w:rFonts w:ascii="Arial" w:eastAsia="Times New Roman" w:hAnsi="Arial" w:cs="Arial"/>
          <w:sz w:val="28"/>
          <w:szCs w:val="28"/>
        </w:rPr>
      </w:pPr>
    </w:p>
    <w:p w14:paraId="71EFFF35"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lastRenderedPageBreak/>
        <w:t>“Ne samo da završimo obaveze, nego i prošetamo, popričamo, družimo se, izađemo iz kuće.</w:t>
      </w:r>
      <w:r>
        <w:rPr>
          <w:rFonts w:ascii="Arial" w:eastAsia="Times New Roman" w:hAnsi="Arial" w:cs="Arial"/>
          <w:sz w:val="28"/>
          <w:szCs w:val="28"/>
        </w:rPr>
        <w:t xml:space="preserve">  </w:t>
      </w:r>
      <w:r w:rsidRPr="003143D7">
        <w:rPr>
          <w:rFonts w:ascii="Arial" w:eastAsia="Times New Roman" w:hAnsi="Arial" w:cs="Arial"/>
          <w:sz w:val="28"/>
          <w:szCs w:val="28"/>
        </w:rPr>
        <w:t>Sad smo tek samostalni.”</w:t>
      </w:r>
    </w:p>
    <w:p w14:paraId="02CA9442"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 xml:space="preserve">“Mene je spasio. Ne zavisim </w:t>
      </w:r>
      <w:proofErr w:type="gramStart"/>
      <w:r w:rsidRPr="003143D7">
        <w:rPr>
          <w:rFonts w:ascii="Arial" w:eastAsia="Times New Roman" w:hAnsi="Arial" w:cs="Arial"/>
          <w:sz w:val="28"/>
          <w:szCs w:val="28"/>
        </w:rPr>
        <w:t>ni</w:t>
      </w:r>
      <w:proofErr w:type="gramEnd"/>
      <w:r w:rsidRPr="003143D7">
        <w:rPr>
          <w:rFonts w:ascii="Arial" w:eastAsia="Times New Roman" w:hAnsi="Arial" w:cs="Arial"/>
          <w:sz w:val="28"/>
          <w:szCs w:val="28"/>
        </w:rPr>
        <w:t xml:space="preserve"> od koga, ne zivkam i ne davim druge ljude. Potpuno ste me</w:t>
      </w:r>
      <w:r>
        <w:rPr>
          <w:rFonts w:ascii="Arial" w:eastAsia="Times New Roman" w:hAnsi="Arial" w:cs="Arial"/>
          <w:sz w:val="28"/>
          <w:szCs w:val="28"/>
        </w:rPr>
        <w:t xml:space="preserve"> </w:t>
      </w:r>
      <w:r w:rsidRPr="003143D7">
        <w:rPr>
          <w:rFonts w:ascii="Arial" w:eastAsia="Times New Roman" w:hAnsi="Arial" w:cs="Arial"/>
          <w:sz w:val="28"/>
          <w:szCs w:val="28"/>
        </w:rPr>
        <w:t>podigli i oživjeli.”</w:t>
      </w:r>
    </w:p>
    <w:p w14:paraId="663123EA"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“Sad ne zavisim od toga kad su mi komšije slobodne, da uđu do mene, nego znam da će mi</w:t>
      </w:r>
      <w:r>
        <w:rPr>
          <w:rFonts w:ascii="Arial" w:eastAsia="Times New Roman" w:hAnsi="Arial" w:cs="Arial"/>
          <w:sz w:val="28"/>
          <w:szCs w:val="28"/>
        </w:rPr>
        <w:t xml:space="preserve"> </w:t>
      </w:r>
      <w:r w:rsidRPr="003143D7">
        <w:rPr>
          <w:rFonts w:ascii="Arial" w:eastAsia="Times New Roman" w:hAnsi="Arial" w:cs="Arial"/>
          <w:sz w:val="28"/>
          <w:szCs w:val="28"/>
        </w:rPr>
        <w:t>ona doći da mi pomogne.”</w:t>
      </w:r>
    </w:p>
    <w:p w14:paraId="5C24A32C"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 xml:space="preserve">“Lakše je i meni i cijeloj mojoj porodici. Sad ne zavisim </w:t>
      </w:r>
      <w:proofErr w:type="gramStart"/>
      <w:r w:rsidRPr="003143D7">
        <w:rPr>
          <w:rFonts w:ascii="Arial" w:eastAsia="Times New Roman" w:hAnsi="Arial" w:cs="Arial"/>
          <w:sz w:val="28"/>
          <w:szCs w:val="28"/>
        </w:rPr>
        <w:t>od</w:t>
      </w:r>
      <w:proofErr w:type="gramEnd"/>
      <w:r w:rsidRPr="003143D7">
        <w:rPr>
          <w:rFonts w:ascii="Arial" w:eastAsia="Times New Roman" w:hAnsi="Arial" w:cs="Arial"/>
          <w:sz w:val="28"/>
          <w:szCs w:val="28"/>
        </w:rPr>
        <w:t xml:space="preserve"> njih, a opet ni oni ne razmišljaju</w:t>
      </w:r>
      <w:r>
        <w:rPr>
          <w:rFonts w:ascii="Arial" w:eastAsia="Times New Roman" w:hAnsi="Arial" w:cs="Arial"/>
          <w:sz w:val="28"/>
          <w:szCs w:val="28"/>
        </w:rPr>
        <w:t xml:space="preserve"> </w:t>
      </w:r>
      <w:r w:rsidRPr="003143D7">
        <w:rPr>
          <w:rFonts w:ascii="Arial" w:eastAsia="Times New Roman" w:hAnsi="Arial" w:cs="Arial"/>
          <w:sz w:val="28"/>
          <w:szCs w:val="28"/>
        </w:rPr>
        <w:t>kako ću se snaći i hoću li završiti sve što treba i kako treba.”</w:t>
      </w:r>
    </w:p>
    <w:p w14:paraId="4EF41223"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“Ovo je strahovito dobar, da ja znam najbolji potez ikad Saveza slijepih Crne Gore. Grijeh bi</w:t>
      </w:r>
      <w:r>
        <w:rPr>
          <w:rFonts w:ascii="Arial" w:eastAsia="Times New Roman" w:hAnsi="Arial" w:cs="Arial"/>
          <w:sz w:val="28"/>
          <w:szCs w:val="28"/>
        </w:rPr>
        <w:t xml:space="preserve"> </w:t>
      </w:r>
      <w:r w:rsidRPr="003143D7">
        <w:rPr>
          <w:rFonts w:ascii="Arial" w:eastAsia="Times New Roman" w:hAnsi="Arial" w:cs="Arial"/>
          <w:sz w:val="28"/>
          <w:szCs w:val="28"/>
        </w:rPr>
        <w:t>bilo da se prekine, nas ovo održava. Ne pamtim da sam ovako čestitu i komunikativnu osobu</w:t>
      </w:r>
      <w:r>
        <w:rPr>
          <w:rFonts w:ascii="Arial" w:eastAsia="Times New Roman" w:hAnsi="Arial" w:cs="Arial"/>
          <w:sz w:val="28"/>
          <w:szCs w:val="28"/>
        </w:rPr>
        <w:t xml:space="preserve"> </w:t>
      </w:r>
      <w:r w:rsidRPr="003143D7">
        <w:rPr>
          <w:rFonts w:ascii="Arial" w:eastAsia="Times New Roman" w:hAnsi="Arial" w:cs="Arial"/>
          <w:sz w:val="28"/>
          <w:szCs w:val="28"/>
        </w:rPr>
        <w:t>upoznao. Ako je ikako moguće, neka traje koliko god može. Snađemo se i živimo i bez</w:t>
      </w:r>
      <w:r>
        <w:rPr>
          <w:rFonts w:ascii="Arial" w:eastAsia="Times New Roman" w:hAnsi="Arial" w:cs="Arial"/>
          <w:sz w:val="28"/>
          <w:szCs w:val="28"/>
        </w:rPr>
        <w:t xml:space="preserve"> </w:t>
      </w:r>
      <w:r w:rsidRPr="003143D7">
        <w:rPr>
          <w:rFonts w:ascii="Arial" w:eastAsia="Times New Roman" w:hAnsi="Arial" w:cs="Arial"/>
          <w:sz w:val="28"/>
          <w:szCs w:val="28"/>
        </w:rPr>
        <w:t xml:space="preserve">Videćeg pratioca, </w:t>
      </w:r>
      <w:proofErr w:type="gramStart"/>
      <w:r w:rsidRPr="003143D7">
        <w:rPr>
          <w:rFonts w:ascii="Arial" w:eastAsia="Times New Roman" w:hAnsi="Arial" w:cs="Arial"/>
          <w:sz w:val="28"/>
          <w:szCs w:val="28"/>
        </w:rPr>
        <w:t>ali</w:t>
      </w:r>
      <w:proofErr w:type="gramEnd"/>
      <w:r w:rsidRPr="003143D7">
        <w:rPr>
          <w:rFonts w:ascii="Arial" w:eastAsia="Times New Roman" w:hAnsi="Arial" w:cs="Arial"/>
          <w:sz w:val="28"/>
          <w:szCs w:val="28"/>
        </w:rPr>
        <w:t xml:space="preserve"> ovo je milina. Nikome nismo </w:t>
      </w:r>
      <w:proofErr w:type="gramStart"/>
      <w:r w:rsidRPr="003143D7">
        <w:rPr>
          <w:rFonts w:ascii="Arial" w:eastAsia="Times New Roman" w:hAnsi="Arial" w:cs="Arial"/>
          <w:sz w:val="28"/>
          <w:szCs w:val="28"/>
        </w:rPr>
        <w:t>na</w:t>
      </w:r>
      <w:proofErr w:type="gramEnd"/>
      <w:r w:rsidRPr="003143D7">
        <w:rPr>
          <w:rFonts w:ascii="Arial" w:eastAsia="Times New Roman" w:hAnsi="Arial" w:cs="Arial"/>
          <w:sz w:val="28"/>
          <w:szCs w:val="28"/>
        </w:rPr>
        <w:t xml:space="preserve"> teretu, ne zavisimo od drugih, izađemo,</w:t>
      </w:r>
      <w:r>
        <w:rPr>
          <w:rFonts w:ascii="Arial" w:eastAsia="Times New Roman" w:hAnsi="Arial" w:cs="Arial"/>
          <w:sz w:val="28"/>
          <w:szCs w:val="28"/>
        </w:rPr>
        <w:t xml:space="preserve"> </w:t>
      </w:r>
      <w:r w:rsidRPr="003143D7">
        <w:rPr>
          <w:rFonts w:ascii="Arial" w:eastAsia="Times New Roman" w:hAnsi="Arial" w:cs="Arial"/>
          <w:sz w:val="28"/>
          <w:szCs w:val="28"/>
        </w:rPr>
        <w:t>prošetamo, progovorimo… Najbolji projekat ikad!”</w:t>
      </w:r>
    </w:p>
    <w:p w14:paraId="68FC6016"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 xml:space="preserve">“Niko me nije u životu zadužio kao </w:t>
      </w:r>
      <w:proofErr w:type="gramStart"/>
      <w:r w:rsidRPr="003143D7">
        <w:rPr>
          <w:rFonts w:ascii="Arial" w:eastAsia="Times New Roman" w:hAnsi="Arial" w:cs="Arial"/>
          <w:sz w:val="28"/>
          <w:szCs w:val="28"/>
        </w:rPr>
        <w:t>vi</w:t>
      </w:r>
      <w:proofErr w:type="gramEnd"/>
      <w:r w:rsidRPr="003143D7">
        <w:rPr>
          <w:rFonts w:ascii="Arial" w:eastAsia="Times New Roman" w:hAnsi="Arial" w:cs="Arial"/>
          <w:sz w:val="28"/>
          <w:szCs w:val="28"/>
        </w:rPr>
        <w:t>, ne znam kako da vam se zahvalim. Spasili ste me i</w:t>
      </w:r>
      <w:r>
        <w:rPr>
          <w:rFonts w:ascii="Arial" w:eastAsia="Times New Roman" w:hAnsi="Arial" w:cs="Arial"/>
          <w:sz w:val="28"/>
          <w:szCs w:val="28"/>
        </w:rPr>
        <w:t xml:space="preserve"> </w:t>
      </w:r>
      <w:r w:rsidRPr="003143D7">
        <w:rPr>
          <w:rFonts w:ascii="Arial" w:eastAsia="Times New Roman" w:hAnsi="Arial" w:cs="Arial"/>
          <w:sz w:val="28"/>
          <w:szCs w:val="28"/>
        </w:rPr>
        <w:t xml:space="preserve">omogućili mi da pod stare </w:t>
      </w:r>
      <w:proofErr w:type="gramStart"/>
      <w:r w:rsidRPr="003143D7">
        <w:rPr>
          <w:rFonts w:ascii="Arial" w:eastAsia="Times New Roman" w:hAnsi="Arial" w:cs="Arial"/>
          <w:sz w:val="28"/>
          <w:szCs w:val="28"/>
        </w:rPr>
        <w:t>dane</w:t>
      </w:r>
      <w:proofErr w:type="gramEnd"/>
      <w:r w:rsidRPr="003143D7">
        <w:rPr>
          <w:rFonts w:ascii="Arial" w:eastAsia="Times New Roman" w:hAnsi="Arial" w:cs="Arial"/>
          <w:sz w:val="28"/>
          <w:szCs w:val="28"/>
        </w:rPr>
        <w:t xml:space="preserve"> lijepo živim. Mogli ste da izaberete i nekoga drugog, a to što</w:t>
      </w:r>
      <w:r>
        <w:rPr>
          <w:rFonts w:ascii="Arial" w:eastAsia="Times New Roman" w:hAnsi="Arial" w:cs="Arial"/>
          <w:sz w:val="28"/>
          <w:szCs w:val="28"/>
        </w:rPr>
        <w:t xml:space="preserve"> </w:t>
      </w:r>
      <w:r w:rsidRPr="003143D7">
        <w:rPr>
          <w:rFonts w:ascii="Arial" w:eastAsia="Times New Roman" w:hAnsi="Arial" w:cs="Arial"/>
          <w:sz w:val="28"/>
          <w:szCs w:val="28"/>
        </w:rPr>
        <w:t xml:space="preserve">mi pomažete meni je život spasilo. </w:t>
      </w:r>
      <w:proofErr w:type="gramStart"/>
      <w:r w:rsidRPr="003143D7">
        <w:rPr>
          <w:rFonts w:ascii="Arial" w:eastAsia="Times New Roman" w:hAnsi="Arial" w:cs="Arial"/>
          <w:sz w:val="28"/>
          <w:szCs w:val="28"/>
        </w:rPr>
        <w:t>Ja</w:t>
      </w:r>
      <w:proofErr w:type="gramEnd"/>
      <w:r w:rsidRPr="003143D7">
        <w:rPr>
          <w:rFonts w:ascii="Arial" w:eastAsia="Times New Roman" w:hAnsi="Arial" w:cs="Arial"/>
          <w:sz w:val="28"/>
          <w:szCs w:val="28"/>
        </w:rPr>
        <w:t xml:space="preserve"> sam sad prezadovoljna i ispunjena.”</w:t>
      </w:r>
    </w:p>
    <w:p w14:paraId="1B59219A"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“Meni ova usluga mnogo znači, mnogo sam slobodnija i imam više želje da izlazim i krećem</w:t>
      </w:r>
      <w:r>
        <w:rPr>
          <w:rFonts w:ascii="Arial" w:eastAsia="Times New Roman" w:hAnsi="Arial" w:cs="Arial"/>
          <w:sz w:val="28"/>
          <w:szCs w:val="28"/>
        </w:rPr>
        <w:t xml:space="preserve"> </w:t>
      </w:r>
      <w:r w:rsidRPr="003143D7">
        <w:rPr>
          <w:rFonts w:ascii="Arial" w:eastAsia="Times New Roman" w:hAnsi="Arial" w:cs="Arial"/>
          <w:sz w:val="28"/>
          <w:szCs w:val="28"/>
        </w:rPr>
        <w:t xml:space="preserve">se. Mislim da bi trebalo još pratilaca da postoji da </w:t>
      </w:r>
      <w:r w:rsidRPr="003143D7">
        <w:rPr>
          <w:rFonts w:ascii="Arial" w:eastAsia="Times New Roman" w:hAnsi="Arial" w:cs="Arial"/>
          <w:sz w:val="28"/>
          <w:szCs w:val="28"/>
        </w:rPr>
        <w:lastRenderedPageBreak/>
        <w:t>svim OSI olakša funkcionisanje, jer su</w:t>
      </w:r>
      <w:r>
        <w:rPr>
          <w:rFonts w:ascii="Arial" w:eastAsia="Times New Roman" w:hAnsi="Arial" w:cs="Arial"/>
          <w:sz w:val="28"/>
          <w:szCs w:val="28"/>
        </w:rPr>
        <w:t xml:space="preserve"> </w:t>
      </w:r>
      <w:r w:rsidRPr="003143D7">
        <w:rPr>
          <w:rFonts w:ascii="Arial" w:eastAsia="Times New Roman" w:hAnsi="Arial" w:cs="Arial"/>
          <w:sz w:val="28"/>
          <w:szCs w:val="28"/>
        </w:rPr>
        <w:t xml:space="preserve">benefiti koje ova usluga pruža nemjerljivi. </w:t>
      </w:r>
      <w:proofErr w:type="gramStart"/>
      <w:r w:rsidRPr="003143D7">
        <w:rPr>
          <w:rFonts w:ascii="Arial" w:eastAsia="Times New Roman" w:hAnsi="Arial" w:cs="Arial"/>
          <w:sz w:val="28"/>
          <w:szCs w:val="28"/>
        </w:rPr>
        <w:t>Ja</w:t>
      </w:r>
      <w:proofErr w:type="gramEnd"/>
      <w:r w:rsidRPr="003143D7">
        <w:rPr>
          <w:rFonts w:ascii="Arial" w:eastAsia="Times New Roman" w:hAnsi="Arial" w:cs="Arial"/>
          <w:sz w:val="28"/>
          <w:szCs w:val="28"/>
        </w:rPr>
        <w:t xml:space="preserve"> sam prezadovoljna i zahvalna.”</w:t>
      </w:r>
    </w:p>
    <w:p w14:paraId="3CC6A7D5"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“Ovaj projekat je zaista značajan, jer obuhvata različite aspekte, od administrativnih do</w:t>
      </w:r>
      <w:r>
        <w:rPr>
          <w:rFonts w:ascii="Arial" w:eastAsia="Times New Roman" w:hAnsi="Arial" w:cs="Arial"/>
          <w:sz w:val="28"/>
          <w:szCs w:val="28"/>
        </w:rPr>
        <w:t xml:space="preserve"> </w:t>
      </w:r>
      <w:r w:rsidRPr="003143D7">
        <w:rPr>
          <w:rFonts w:ascii="Arial" w:eastAsia="Times New Roman" w:hAnsi="Arial" w:cs="Arial"/>
          <w:sz w:val="28"/>
          <w:szCs w:val="28"/>
        </w:rPr>
        <w:t>rekreativnih. Trebalo bi institucionalno da se podrži i olakša funkcionisanje osoba s oštećenim</w:t>
      </w:r>
      <w:r>
        <w:rPr>
          <w:rFonts w:ascii="Arial" w:eastAsia="Times New Roman" w:hAnsi="Arial" w:cs="Arial"/>
          <w:sz w:val="28"/>
          <w:szCs w:val="28"/>
        </w:rPr>
        <w:t xml:space="preserve"> </w:t>
      </w:r>
      <w:r w:rsidRPr="003143D7">
        <w:rPr>
          <w:rFonts w:ascii="Arial" w:eastAsia="Times New Roman" w:hAnsi="Arial" w:cs="Arial"/>
          <w:sz w:val="28"/>
          <w:szCs w:val="28"/>
        </w:rPr>
        <w:t>vidom.”</w:t>
      </w:r>
    </w:p>
    <w:p w14:paraId="7B474E4A"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“Ovo je najbolja stvar koja je mogla za nas da se desi i mislim da bi trebalo da bude trajni vid</w:t>
      </w:r>
      <w:r>
        <w:rPr>
          <w:rFonts w:ascii="Arial" w:eastAsia="Times New Roman" w:hAnsi="Arial" w:cs="Arial"/>
          <w:sz w:val="28"/>
          <w:szCs w:val="28"/>
        </w:rPr>
        <w:t xml:space="preserve"> </w:t>
      </w:r>
      <w:r w:rsidRPr="003143D7">
        <w:rPr>
          <w:rFonts w:ascii="Arial" w:eastAsia="Times New Roman" w:hAnsi="Arial" w:cs="Arial"/>
          <w:sz w:val="28"/>
          <w:szCs w:val="28"/>
        </w:rPr>
        <w:t xml:space="preserve">asistencije. Ako Evropska unija toliko polaže </w:t>
      </w:r>
      <w:proofErr w:type="gramStart"/>
      <w:r w:rsidRPr="003143D7">
        <w:rPr>
          <w:rFonts w:ascii="Arial" w:eastAsia="Times New Roman" w:hAnsi="Arial" w:cs="Arial"/>
          <w:sz w:val="28"/>
          <w:szCs w:val="28"/>
        </w:rPr>
        <w:t>na</w:t>
      </w:r>
      <w:proofErr w:type="gramEnd"/>
      <w:r w:rsidRPr="003143D7">
        <w:rPr>
          <w:rFonts w:ascii="Arial" w:eastAsia="Times New Roman" w:hAnsi="Arial" w:cs="Arial"/>
          <w:sz w:val="28"/>
          <w:szCs w:val="28"/>
        </w:rPr>
        <w:t xml:space="preserve"> ljudska prava, onda ovo mora da podrži. Meni</w:t>
      </w:r>
      <w:r>
        <w:rPr>
          <w:rFonts w:ascii="Arial" w:eastAsia="Times New Roman" w:hAnsi="Arial" w:cs="Arial"/>
          <w:sz w:val="28"/>
          <w:szCs w:val="28"/>
        </w:rPr>
        <w:t xml:space="preserve"> </w:t>
      </w:r>
      <w:r w:rsidRPr="003143D7">
        <w:rPr>
          <w:rFonts w:ascii="Arial" w:eastAsia="Times New Roman" w:hAnsi="Arial" w:cs="Arial"/>
          <w:sz w:val="28"/>
          <w:szCs w:val="28"/>
        </w:rPr>
        <w:t>je baš značajno, pogotovo u ovako velikom gradu. Lakše i brže odem u kupovinu i ostane mi</w:t>
      </w:r>
      <w:r>
        <w:rPr>
          <w:rFonts w:ascii="Arial" w:eastAsia="Times New Roman" w:hAnsi="Arial" w:cs="Arial"/>
          <w:sz w:val="28"/>
          <w:szCs w:val="28"/>
        </w:rPr>
        <w:t xml:space="preserve"> </w:t>
      </w:r>
      <w:r w:rsidRPr="003143D7">
        <w:rPr>
          <w:rFonts w:ascii="Arial" w:eastAsia="Times New Roman" w:hAnsi="Arial" w:cs="Arial"/>
          <w:sz w:val="28"/>
          <w:szCs w:val="28"/>
        </w:rPr>
        <w:t>više vremena da učim. Kod mene je zadovoljstvo na najvećem nivou.”</w:t>
      </w:r>
    </w:p>
    <w:p w14:paraId="3A360284"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“Da vi ovo niste organizovali, ja bih poludjela. Sama sam u stanu svaki dan, nemam porodicu,</w:t>
      </w:r>
      <w:r>
        <w:rPr>
          <w:rFonts w:ascii="Arial" w:eastAsia="Times New Roman" w:hAnsi="Arial" w:cs="Arial"/>
          <w:sz w:val="28"/>
          <w:szCs w:val="28"/>
        </w:rPr>
        <w:t xml:space="preserve"> </w:t>
      </w:r>
      <w:r w:rsidRPr="003143D7">
        <w:rPr>
          <w:rFonts w:ascii="Arial" w:eastAsia="Times New Roman" w:hAnsi="Arial" w:cs="Arial"/>
          <w:sz w:val="28"/>
          <w:szCs w:val="28"/>
        </w:rPr>
        <w:t>niko mi ne dolazi… Sad sam opet oživjela kad mi ona dođe, izvede me napolje, odemo da</w:t>
      </w:r>
      <w:r>
        <w:rPr>
          <w:rFonts w:ascii="Arial" w:eastAsia="Times New Roman" w:hAnsi="Arial" w:cs="Arial"/>
          <w:sz w:val="28"/>
          <w:szCs w:val="28"/>
        </w:rPr>
        <w:t xml:space="preserve"> </w:t>
      </w:r>
      <w:r w:rsidRPr="003143D7">
        <w:rPr>
          <w:rFonts w:ascii="Arial" w:eastAsia="Times New Roman" w:hAnsi="Arial" w:cs="Arial"/>
          <w:sz w:val="28"/>
          <w:szCs w:val="28"/>
        </w:rPr>
        <w:t>kupimo namirnice, da imam… Ne mogu da vam opišem koliko mi ovo znači…”</w:t>
      </w:r>
    </w:p>
    <w:p w14:paraId="46633C46"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 xml:space="preserve">“Vi ste mene spasili sa ovom uslugom. Mnogo ste mi pomogli, vodili me </w:t>
      </w:r>
      <w:proofErr w:type="gramStart"/>
      <w:r w:rsidRPr="003143D7">
        <w:rPr>
          <w:rFonts w:ascii="Arial" w:eastAsia="Times New Roman" w:hAnsi="Arial" w:cs="Arial"/>
          <w:sz w:val="28"/>
          <w:szCs w:val="28"/>
        </w:rPr>
        <w:t>na</w:t>
      </w:r>
      <w:proofErr w:type="gramEnd"/>
      <w:r w:rsidRPr="003143D7">
        <w:rPr>
          <w:rFonts w:ascii="Arial" w:eastAsia="Times New Roman" w:hAnsi="Arial" w:cs="Arial"/>
          <w:sz w:val="28"/>
          <w:szCs w:val="28"/>
        </w:rPr>
        <w:t xml:space="preserve"> sve preglede i</w:t>
      </w:r>
      <w:r>
        <w:rPr>
          <w:rFonts w:ascii="Arial" w:eastAsia="Times New Roman" w:hAnsi="Arial" w:cs="Arial"/>
          <w:sz w:val="28"/>
          <w:szCs w:val="28"/>
        </w:rPr>
        <w:t xml:space="preserve"> </w:t>
      </w:r>
      <w:r w:rsidRPr="003143D7">
        <w:rPr>
          <w:rFonts w:ascii="Arial" w:eastAsia="Times New Roman" w:hAnsi="Arial" w:cs="Arial"/>
          <w:sz w:val="28"/>
          <w:szCs w:val="28"/>
        </w:rPr>
        <w:t>kontrole i sad primam terapije koje mi trebaju. Ranije sam mnogo davala za taksi i nisam često</w:t>
      </w:r>
      <w:r>
        <w:rPr>
          <w:rFonts w:ascii="Arial" w:eastAsia="Times New Roman" w:hAnsi="Arial" w:cs="Arial"/>
          <w:sz w:val="28"/>
          <w:szCs w:val="28"/>
        </w:rPr>
        <w:t xml:space="preserve"> </w:t>
      </w:r>
      <w:r w:rsidRPr="003143D7">
        <w:rPr>
          <w:rFonts w:ascii="Arial" w:eastAsia="Times New Roman" w:hAnsi="Arial" w:cs="Arial"/>
          <w:sz w:val="28"/>
          <w:szCs w:val="28"/>
        </w:rPr>
        <w:t>išla kod doktroa, a sad ste me preporodili.”</w:t>
      </w:r>
    </w:p>
    <w:p w14:paraId="3DE28628"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 xml:space="preserve">“Tek sad sad znam kolika mi je penzija. Do sad su mi sve podizali sin </w:t>
      </w:r>
      <w:proofErr w:type="gramStart"/>
      <w:r w:rsidRPr="003143D7">
        <w:rPr>
          <w:rFonts w:ascii="Arial" w:eastAsia="Times New Roman" w:hAnsi="Arial" w:cs="Arial"/>
          <w:sz w:val="28"/>
          <w:szCs w:val="28"/>
        </w:rPr>
        <w:t>ili</w:t>
      </w:r>
      <w:proofErr w:type="gramEnd"/>
      <w:r w:rsidRPr="003143D7">
        <w:rPr>
          <w:rFonts w:ascii="Arial" w:eastAsia="Times New Roman" w:hAnsi="Arial" w:cs="Arial"/>
          <w:sz w:val="28"/>
          <w:szCs w:val="28"/>
        </w:rPr>
        <w:t xml:space="preserve"> ćerka i svako je</w:t>
      </w:r>
      <w:r>
        <w:rPr>
          <w:rFonts w:ascii="Arial" w:eastAsia="Times New Roman" w:hAnsi="Arial" w:cs="Arial"/>
          <w:sz w:val="28"/>
          <w:szCs w:val="28"/>
        </w:rPr>
        <w:t xml:space="preserve"> </w:t>
      </w:r>
      <w:r w:rsidRPr="003143D7">
        <w:rPr>
          <w:rFonts w:ascii="Arial" w:eastAsia="Times New Roman" w:hAnsi="Arial" w:cs="Arial"/>
          <w:sz w:val="28"/>
          <w:szCs w:val="28"/>
        </w:rPr>
        <w:t>uzimao koliko mu treba. Ovo je prvi put da sam primila punu penziju, hvala vam!”</w:t>
      </w:r>
    </w:p>
    <w:p w14:paraId="68BECBC2" w14:textId="77777777" w:rsid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lastRenderedPageBreak/>
        <w:t xml:space="preserve"> “Usluga je veoma značajna, jer omogućava samostalnost, nezavisnost i kvalitetniju</w:t>
      </w:r>
      <w:r>
        <w:rPr>
          <w:rFonts w:ascii="Arial" w:eastAsia="Times New Roman" w:hAnsi="Arial" w:cs="Arial"/>
          <w:sz w:val="28"/>
          <w:szCs w:val="28"/>
        </w:rPr>
        <w:t xml:space="preserve"> </w:t>
      </w:r>
      <w:r w:rsidRPr="003143D7">
        <w:rPr>
          <w:rFonts w:ascii="Arial" w:eastAsia="Times New Roman" w:hAnsi="Arial" w:cs="Arial"/>
          <w:sz w:val="28"/>
          <w:szCs w:val="28"/>
        </w:rPr>
        <w:t>organizaciju vremena. Najbolje je što nas ništa ne košta. Znam mnoge koji imaju potrebu za</w:t>
      </w:r>
      <w:r>
        <w:rPr>
          <w:rFonts w:ascii="Arial" w:eastAsia="Times New Roman" w:hAnsi="Arial" w:cs="Arial"/>
          <w:sz w:val="28"/>
          <w:szCs w:val="28"/>
        </w:rPr>
        <w:t xml:space="preserve"> </w:t>
      </w:r>
      <w:r w:rsidRPr="003143D7">
        <w:rPr>
          <w:rFonts w:ascii="Arial" w:eastAsia="Times New Roman" w:hAnsi="Arial" w:cs="Arial"/>
          <w:sz w:val="28"/>
          <w:szCs w:val="28"/>
        </w:rPr>
        <w:t xml:space="preserve">asistentom, </w:t>
      </w:r>
      <w:proofErr w:type="gramStart"/>
      <w:r w:rsidRPr="003143D7">
        <w:rPr>
          <w:rFonts w:ascii="Arial" w:eastAsia="Times New Roman" w:hAnsi="Arial" w:cs="Arial"/>
          <w:sz w:val="28"/>
          <w:szCs w:val="28"/>
        </w:rPr>
        <w:t>ali</w:t>
      </w:r>
      <w:proofErr w:type="gramEnd"/>
      <w:r w:rsidRPr="003143D7">
        <w:rPr>
          <w:rFonts w:ascii="Arial" w:eastAsia="Times New Roman" w:hAnsi="Arial" w:cs="Arial"/>
          <w:sz w:val="28"/>
          <w:szCs w:val="28"/>
        </w:rPr>
        <w:t xml:space="preserve"> nemaju sredstava. Ovo ste stvarno baš </w:t>
      </w:r>
      <w:proofErr w:type="gramStart"/>
      <w:r w:rsidRPr="003143D7">
        <w:rPr>
          <w:rFonts w:ascii="Arial" w:eastAsia="Times New Roman" w:hAnsi="Arial" w:cs="Arial"/>
          <w:sz w:val="28"/>
          <w:szCs w:val="28"/>
        </w:rPr>
        <w:t>dobro</w:t>
      </w:r>
      <w:proofErr w:type="gramEnd"/>
      <w:r w:rsidRPr="003143D7">
        <w:rPr>
          <w:rFonts w:ascii="Arial" w:eastAsia="Times New Roman" w:hAnsi="Arial" w:cs="Arial"/>
          <w:sz w:val="28"/>
          <w:szCs w:val="28"/>
        </w:rPr>
        <w:t xml:space="preserve"> odradili, najbolji potez Saveza od</w:t>
      </w:r>
      <w:r>
        <w:rPr>
          <w:rFonts w:ascii="Arial" w:eastAsia="Times New Roman" w:hAnsi="Arial" w:cs="Arial"/>
          <w:sz w:val="28"/>
          <w:szCs w:val="28"/>
        </w:rPr>
        <w:t xml:space="preserve"> </w:t>
      </w:r>
      <w:r w:rsidRPr="003143D7">
        <w:rPr>
          <w:rFonts w:ascii="Arial" w:eastAsia="Times New Roman" w:hAnsi="Arial" w:cs="Arial"/>
          <w:sz w:val="28"/>
          <w:szCs w:val="28"/>
        </w:rPr>
        <w:t>kad sam ja član, a to je zadnjih 10 godina.”</w:t>
      </w:r>
    </w:p>
    <w:p w14:paraId="0D9DB92D" w14:textId="3C1572F9" w:rsidR="00833D54" w:rsidRPr="003143D7" w:rsidRDefault="003143D7" w:rsidP="003143D7">
      <w:pPr>
        <w:pStyle w:val="ListParagraph"/>
        <w:numPr>
          <w:ilvl w:val="0"/>
          <w:numId w:val="29"/>
        </w:numPr>
        <w:shd w:val="clear" w:color="auto" w:fill="FFFFFF"/>
        <w:suppressAutoHyphens/>
        <w:spacing w:after="0" w:line="360" w:lineRule="auto"/>
        <w:rPr>
          <w:rFonts w:ascii="Arial" w:eastAsia="Times New Roman" w:hAnsi="Arial" w:cs="Arial"/>
          <w:sz w:val="28"/>
          <w:szCs w:val="28"/>
        </w:rPr>
      </w:pPr>
      <w:r w:rsidRPr="003143D7">
        <w:rPr>
          <w:rFonts w:ascii="Arial" w:eastAsia="Times New Roman" w:hAnsi="Arial" w:cs="Arial"/>
          <w:sz w:val="28"/>
          <w:szCs w:val="28"/>
        </w:rPr>
        <w:t xml:space="preserve">“Imam </w:t>
      </w:r>
      <w:proofErr w:type="gramStart"/>
      <w:r w:rsidRPr="003143D7">
        <w:rPr>
          <w:rFonts w:ascii="Arial" w:eastAsia="Times New Roman" w:hAnsi="Arial" w:cs="Arial"/>
          <w:sz w:val="28"/>
          <w:szCs w:val="28"/>
        </w:rPr>
        <w:t>veću</w:t>
      </w:r>
      <w:proofErr w:type="gramEnd"/>
      <w:r w:rsidRPr="003143D7">
        <w:rPr>
          <w:rFonts w:ascii="Arial" w:eastAsia="Times New Roman" w:hAnsi="Arial" w:cs="Arial"/>
          <w:sz w:val="28"/>
          <w:szCs w:val="28"/>
        </w:rPr>
        <w:t xml:space="preserve"> nezavisnost. Šetnje mi mnogo znače, više nego kupovina, jer ima dosta taksista.</w:t>
      </w:r>
      <w:r>
        <w:rPr>
          <w:rFonts w:ascii="Arial" w:eastAsia="Times New Roman" w:hAnsi="Arial" w:cs="Arial"/>
          <w:sz w:val="28"/>
          <w:szCs w:val="28"/>
        </w:rPr>
        <w:t xml:space="preserve"> </w:t>
      </w:r>
      <w:r w:rsidRPr="003143D7">
        <w:rPr>
          <w:rFonts w:ascii="Arial" w:eastAsia="Times New Roman" w:hAnsi="Arial" w:cs="Arial"/>
          <w:sz w:val="28"/>
          <w:szCs w:val="28"/>
        </w:rPr>
        <w:t xml:space="preserve">Kretanje, pogotovo meni u godinama mnogo prija. Usluga je odlična, nadam se da </w:t>
      </w:r>
      <w:proofErr w:type="gramStart"/>
      <w:r w:rsidRPr="003143D7">
        <w:rPr>
          <w:rFonts w:ascii="Arial" w:eastAsia="Times New Roman" w:hAnsi="Arial" w:cs="Arial"/>
          <w:sz w:val="28"/>
          <w:szCs w:val="28"/>
        </w:rPr>
        <w:t>će</w:t>
      </w:r>
      <w:proofErr w:type="gramEnd"/>
      <w:r w:rsidRPr="003143D7">
        <w:rPr>
          <w:rFonts w:ascii="Arial" w:eastAsia="Times New Roman" w:hAnsi="Arial" w:cs="Arial"/>
          <w:sz w:val="28"/>
          <w:szCs w:val="28"/>
        </w:rPr>
        <w:t xml:space="preserve"> se</w:t>
      </w:r>
      <w:r>
        <w:rPr>
          <w:rFonts w:ascii="Arial" w:eastAsia="Times New Roman" w:hAnsi="Arial" w:cs="Arial"/>
          <w:sz w:val="28"/>
          <w:szCs w:val="28"/>
        </w:rPr>
        <w:t xml:space="preserve"> </w:t>
      </w:r>
      <w:r w:rsidRPr="003143D7">
        <w:rPr>
          <w:rFonts w:ascii="Arial" w:eastAsia="Times New Roman" w:hAnsi="Arial" w:cs="Arial"/>
          <w:sz w:val="28"/>
          <w:szCs w:val="28"/>
        </w:rPr>
        <w:t>nastaviti. Apelujem na sve da je koriste adekvatno, ne previše, da bi se svačije potrebe mogle</w:t>
      </w:r>
      <w:r>
        <w:rPr>
          <w:rFonts w:ascii="Arial" w:eastAsia="Times New Roman" w:hAnsi="Arial" w:cs="Arial"/>
          <w:sz w:val="28"/>
          <w:szCs w:val="28"/>
        </w:rPr>
        <w:t xml:space="preserve"> </w:t>
      </w:r>
      <w:r w:rsidRPr="003143D7">
        <w:rPr>
          <w:rFonts w:ascii="Arial" w:eastAsia="Times New Roman" w:hAnsi="Arial" w:cs="Arial"/>
          <w:sz w:val="28"/>
          <w:szCs w:val="28"/>
        </w:rPr>
        <w:t>uskladiti.”</w:t>
      </w:r>
    </w:p>
    <w:p w14:paraId="00F5C5A8" w14:textId="77777777" w:rsidR="00833D54" w:rsidRDefault="00833D54" w:rsidP="00957ED2">
      <w:pPr>
        <w:shd w:val="clear" w:color="auto" w:fill="FFFFFF"/>
        <w:suppressAutoHyphens/>
        <w:spacing w:after="0" w:line="360" w:lineRule="auto"/>
        <w:contextualSpacing/>
        <w:rPr>
          <w:rFonts w:ascii="Arial" w:eastAsia="Times New Roman" w:hAnsi="Arial" w:cs="Arial"/>
          <w:sz w:val="28"/>
          <w:szCs w:val="28"/>
        </w:rPr>
      </w:pPr>
    </w:p>
    <w:p w14:paraId="667DD98E" w14:textId="77777777" w:rsidR="003143D7" w:rsidRDefault="003143D7" w:rsidP="00957ED2">
      <w:pPr>
        <w:shd w:val="clear" w:color="auto" w:fill="FFFFFF"/>
        <w:suppressAutoHyphens/>
        <w:spacing w:after="0" w:line="360" w:lineRule="auto"/>
        <w:contextualSpacing/>
        <w:rPr>
          <w:rFonts w:ascii="Arial" w:eastAsia="Times New Roman" w:hAnsi="Arial" w:cs="Arial"/>
          <w:sz w:val="28"/>
          <w:szCs w:val="28"/>
        </w:rPr>
      </w:pPr>
    </w:p>
    <w:p w14:paraId="049A5CEC" w14:textId="75CBE08E" w:rsidR="00833D54" w:rsidRDefault="00833D54" w:rsidP="00957ED2">
      <w:pPr>
        <w:shd w:val="clear" w:color="auto" w:fill="FFFFFF"/>
        <w:suppressAutoHyphens/>
        <w:spacing w:after="0" w:line="360" w:lineRule="auto"/>
        <w:contextualSpacing/>
        <w:rPr>
          <w:rFonts w:ascii="Arial" w:eastAsia="Times New Roman" w:hAnsi="Arial" w:cs="Arial"/>
          <w:sz w:val="28"/>
          <w:szCs w:val="28"/>
        </w:rPr>
      </w:pPr>
      <w:r>
        <w:rPr>
          <w:rFonts w:ascii="Arial" w:eastAsia="Times New Roman" w:hAnsi="Arial" w:cs="Arial"/>
          <w:sz w:val="28"/>
          <w:szCs w:val="28"/>
        </w:rPr>
        <w:t>U prilogu se nalazi upitnik koji sus vu korisnici servisa popunili, o značaju servisa, njegovom kvalitetu i opštem načinu funkcionisanja:</w:t>
      </w:r>
    </w:p>
    <w:p w14:paraId="2E11C857" w14:textId="77777777" w:rsidR="00833D54" w:rsidRDefault="00833D54" w:rsidP="00957ED2">
      <w:pPr>
        <w:shd w:val="clear" w:color="auto" w:fill="FFFFFF"/>
        <w:suppressAutoHyphens/>
        <w:spacing w:after="0" w:line="360" w:lineRule="auto"/>
        <w:contextualSpacing/>
        <w:rPr>
          <w:rFonts w:ascii="Arial" w:eastAsia="Times New Roman" w:hAnsi="Arial" w:cs="Arial"/>
          <w:sz w:val="28"/>
          <w:szCs w:val="28"/>
        </w:rPr>
      </w:pPr>
    </w:p>
    <w:p w14:paraId="5708D6AE" w14:textId="77777777" w:rsidR="00833D54" w:rsidRPr="00D0501F" w:rsidRDefault="00833D54" w:rsidP="00833D54">
      <w:pPr>
        <w:jc w:val="center"/>
        <w:rPr>
          <w:rFonts w:ascii="Times New Roman" w:hAnsi="Times New Roman" w:cs="Times New Roman"/>
          <w:b/>
          <w:i/>
          <w:color w:val="5B9BD5" w:themeColor="accent1"/>
          <w:sz w:val="20"/>
          <w:szCs w:val="20"/>
        </w:rPr>
      </w:pPr>
      <w:r w:rsidRPr="005B5362">
        <w:rPr>
          <w:rFonts w:cstheme="minorHAnsi"/>
          <w:b/>
          <w:i/>
          <w:color w:val="5B9BD5" w:themeColor="accent1"/>
          <w:sz w:val="24"/>
          <w:szCs w:val="24"/>
        </w:rPr>
        <w:t>OCJENA KORISNIKA</w:t>
      </w:r>
      <w:r w:rsidRPr="005B5362">
        <w:rPr>
          <w:b/>
          <w:i/>
          <w:color w:val="5B9BD5" w:themeColor="accent1"/>
          <w:sz w:val="24"/>
          <w:szCs w:val="24"/>
        </w:rPr>
        <w:t xml:space="preserve"> SERVISA “VIDEĆI PRATILAC” </w:t>
      </w:r>
      <w:r>
        <w:rPr>
          <w:b/>
          <w:i/>
          <w:color w:val="5B9BD5" w:themeColor="accent1"/>
          <w:sz w:val="24"/>
          <w:szCs w:val="24"/>
        </w:rPr>
        <w:t xml:space="preserve">(VP) </w:t>
      </w:r>
      <w:r w:rsidRPr="005B5362">
        <w:rPr>
          <w:b/>
          <w:i/>
          <w:color w:val="5B9BD5" w:themeColor="accent1"/>
          <w:sz w:val="24"/>
          <w:szCs w:val="24"/>
        </w:rPr>
        <w:t>ZA RAD VIDEĆIH PRATITELJA</w:t>
      </w:r>
    </w:p>
    <w:p w14:paraId="0920B731" w14:textId="77777777" w:rsidR="00833D54" w:rsidRDefault="00833D54" w:rsidP="00833D54"/>
    <w:p w14:paraId="47208E72" w14:textId="77777777" w:rsidR="00833D54" w:rsidRPr="00E148EC" w:rsidRDefault="00833D54" w:rsidP="00833D54">
      <w:pPr>
        <w:pStyle w:val="ListParagraph"/>
        <w:numPr>
          <w:ilvl w:val="0"/>
          <w:numId w:val="6"/>
        </w:numPr>
        <w:jc w:val="both"/>
        <w:rPr>
          <w:sz w:val="24"/>
          <w:szCs w:val="24"/>
        </w:rPr>
      </w:pPr>
      <w:r w:rsidRPr="004E12CD">
        <w:rPr>
          <w:b/>
          <w:color w:val="5B9BD5" w:themeColor="accent1"/>
          <w:sz w:val="24"/>
          <w:szCs w:val="24"/>
        </w:rPr>
        <w:t>Ime i prezime</w:t>
      </w:r>
      <w:r w:rsidRPr="00597D4E">
        <w:rPr>
          <w:color w:val="5B9BD5" w:themeColor="accent1"/>
          <w:sz w:val="24"/>
          <w:szCs w:val="24"/>
        </w:rPr>
        <w:t xml:space="preserve">: </w:t>
      </w:r>
      <w:r w:rsidRPr="00E148EC">
        <w:rPr>
          <w:sz w:val="24"/>
          <w:szCs w:val="24"/>
        </w:rPr>
        <w:t>____________________________________________________</w:t>
      </w:r>
    </w:p>
    <w:p w14:paraId="4705755E" w14:textId="77777777" w:rsidR="00833D54" w:rsidRPr="00E148EC" w:rsidRDefault="00833D54" w:rsidP="00833D54">
      <w:pPr>
        <w:pStyle w:val="ListParagraph"/>
        <w:jc w:val="both"/>
        <w:rPr>
          <w:sz w:val="24"/>
          <w:szCs w:val="24"/>
        </w:rPr>
      </w:pPr>
    </w:p>
    <w:p w14:paraId="37747BB4" w14:textId="77777777" w:rsidR="00833D54" w:rsidRPr="00E148EC" w:rsidRDefault="00833D54" w:rsidP="00833D54">
      <w:pPr>
        <w:pStyle w:val="ListParagraph"/>
        <w:numPr>
          <w:ilvl w:val="0"/>
          <w:numId w:val="6"/>
        </w:numPr>
        <w:jc w:val="both"/>
        <w:rPr>
          <w:sz w:val="24"/>
          <w:szCs w:val="24"/>
        </w:rPr>
      </w:pPr>
      <w:r w:rsidRPr="004E12CD">
        <w:rPr>
          <w:b/>
          <w:color w:val="5B9BD5" w:themeColor="accent1"/>
          <w:sz w:val="24"/>
          <w:szCs w:val="24"/>
        </w:rPr>
        <w:t>Grad i procenat oštećenja vida:</w:t>
      </w:r>
      <w:r w:rsidRPr="00E148EC">
        <w:rPr>
          <w:sz w:val="24"/>
          <w:szCs w:val="24"/>
        </w:rPr>
        <w:t xml:space="preserve"> ______________________________________</w:t>
      </w:r>
    </w:p>
    <w:p w14:paraId="0ABA7918" w14:textId="77777777" w:rsidR="00833D54" w:rsidRPr="00E148EC" w:rsidRDefault="00833D54" w:rsidP="00833D54">
      <w:pPr>
        <w:pStyle w:val="ListParagraph"/>
        <w:jc w:val="both"/>
        <w:rPr>
          <w:sz w:val="24"/>
          <w:szCs w:val="24"/>
        </w:rPr>
      </w:pPr>
    </w:p>
    <w:p w14:paraId="2EC432E2" w14:textId="77777777" w:rsidR="00833D54" w:rsidRPr="00E148EC" w:rsidRDefault="00833D54" w:rsidP="00833D54">
      <w:pPr>
        <w:pStyle w:val="ListParagraph"/>
        <w:numPr>
          <w:ilvl w:val="0"/>
          <w:numId w:val="6"/>
        </w:numPr>
        <w:jc w:val="both"/>
        <w:rPr>
          <w:sz w:val="24"/>
          <w:szCs w:val="24"/>
        </w:rPr>
      </w:pPr>
      <w:r w:rsidRPr="004E12CD">
        <w:rPr>
          <w:b/>
          <w:color w:val="5B9BD5" w:themeColor="accent1"/>
          <w:sz w:val="24"/>
          <w:szCs w:val="24"/>
        </w:rPr>
        <w:t>Radni status / zanimanje:</w:t>
      </w:r>
      <w:r w:rsidRPr="004E12CD">
        <w:rPr>
          <w:color w:val="5B9BD5" w:themeColor="accent1"/>
          <w:sz w:val="24"/>
          <w:szCs w:val="24"/>
        </w:rPr>
        <w:t xml:space="preserve"> </w:t>
      </w:r>
      <w:r w:rsidRPr="00E148EC">
        <w:rPr>
          <w:sz w:val="24"/>
          <w:szCs w:val="24"/>
        </w:rPr>
        <w:t>_________________________________</w:t>
      </w:r>
      <w:r>
        <w:rPr>
          <w:sz w:val="24"/>
          <w:szCs w:val="24"/>
        </w:rPr>
        <w:t>_</w:t>
      </w:r>
      <w:r w:rsidRPr="00E148EC">
        <w:rPr>
          <w:sz w:val="24"/>
          <w:szCs w:val="24"/>
        </w:rPr>
        <w:t>_________</w:t>
      </w:r>
    </w:p>
    <w:p w14:paraId="37E0E58A" w14:textId="77777777" w:rsidR="00833D54" w:rsidRPr="00E148EC" w:rsidRDefault="00833D54" w:rsidP="00833D54">
      <w:pPr>
        <w:pStyle w:val="ListParagraph"/>
        <w:jc w:val="both"/>
        <w:rPr>
          <w:sz w:val="24"/>
          <w:szCs w:val="24"/>
        </w:rPr>
      </w:pPr>
    </w:p>
    <w:p w14:paraId="49D2A604" w14:textId="77777777" w:rsidR="00833D54" w:rsidRPr="004E12CD" w:rsidRDefault="00833D54" w:rsidP="00833D54">
      <w:pPr>
        <w:pStyle w:val="ListParagraph"/>
        <w:numPr>
          <w:ilvl w:val="0"/>
          <w:numId w:val="6"/>
        </w:numPr>
        <w:jc w:val="both"/>
        <w:rPr>
          <w:b/>
          <w:color w:val="5B9BD5" w:themeColor="accent1"/>
          <w:sz w:val="24"/>
          <w:szCs w:val="24"/>
        </w:rPr>
      </w:pPr>
      <w:proofErr w:type="gramStart"/>
      <w:r w:rsidRPr="004E12CD">
        <w:rPr>
          <w:b/>
          <w:color w:val="5B9BD5" w:themeColor="accent1"/>
          <w:sz w:val="24"/>
          <w:szCs w:val="24"/>
        </w:rPr>
        <w:t>Od</w:t>
      </w:r>
      <w:proofErr w:type="gramEnd"/>
      <w:r w:rsidRPr="004E12CD">
        <w:rPr>
          <w:b/>
          <w:color w:val="5B9BD5" w:themeColor="accent1"/>
          <w:sz w:val="24"/>
          <w:szCs w:val="24"/>
        </w:rPr>
        <w:t xml:space="preserve"> kada servis aktivno koristite?</w:t>
      </w:r>
    </w:p>
    <w:p w14:paraId="3137BAD9" w14:textId="77777777" w:rsidR="00833D54" w:rsidRPr="00E148EC" w:rsidRDefault="00833D54" w:rsidP="00833D54">
      <w:pPr>
        <w:pStyle w:val="ListParagraph"/>
        <w:numPr>
          <w:ilvl w:val="0"/>
          <w:numId w:val="7"/>
        </w:numPr>
        <w:jc w:val="both"/>
        <w:rPr>
          <w:sz w:val="24"/>
          <w:szCs w:val="24"/>
        </w:rPr>
      </w:pPr>
      <w:proofErr w:type="gramStart"/>
      <w:r>
        <w:rPr>
          <w:sz w:val="24"/>
          <w:szCs w:val="24"/>
        </w:rPr>
        <w:lastRenderedPageBreak/>
        <w:t>O</w:t>
      </w:r>
      <w:r w:rsidRPr="00E148EC">
        <w:rPr>
          <w:sz w:val="24"/>
          <w:szCs w:val="24"/>
        </w:rPr>
        <w:t>d</w:t>
      </w:r>
      <w:proofErr w:type="gramEnd"/>
      <w:r w:rsidRPr="00E148EC">
        <w:rPr>
          <w:sz w:val="24"/>
          <w:szCs w:val="24"/>
        </w:rPr>
        <w:t xml:space="preserve"> prvog mjeseca implementacije</w:t>
      </w:r>
      <w:r>
        <w:rPr>
          <w:sz w:val="24"/>
          <w:szCs w:val="24"/>
        </w:rPr>
        <w:t>.</w:t>
      </w:r>
    </w:p>
    <w:p w14:paraId="4207F70A" w14:textId="77777777" w:rsidR="00833D54" w:rsidRPr="00E148EC" w:rsidRDefault="00833D54" w:rsidP="00833D54">
      <w:pPr>
        <w:pStyle w:val="ListParagraph"/>
        <w:numPr>
          <w:ilvl w:val="0"/>
          <w:numId w:val="7"/>
        </w:numPr>
        <w:jc w:val="both"/>
        <w:rPr>
          <w:sz w:val="24"/>
          <w:szCs w:val="24"/>
        </w:rPr>
      </w:pPr>
      <w:proofErr w:type="gramStart"/>
      <w:r>
        <w:rPr>
          <w:sz w:val="24"/>
          <w:szCs w:val="24"/>
        </w:rPr>
        <w:t>O</w:t>
      </w:r>
      <w:r w:rsidRPr="00E148EC">
        <w:rPr>
          <w:sz w:val="24"/>
          <w:szCs w:val="24"/>
        </w:rPr>
        <w:t>d</w:t>
      </w:r>
      <w:proofErr w:type="gramEnd"/>
      <w:r w:rsidRPr="00E148EC">
        <w:rPr>
          <w:sz w:val="24"/>
          <w:szCs w:val="24"/>
        </w:rPr>
        <w:t xml:space="preserve"> drugog mjeseca implementacije</w:t>
      </w:r>
      <w:r>
        <w:rPr>
          <w:sz w:val="24"/>
          <w:szCs w:val="24"/>
        </w:rPr>
        <w:t>.</w:t>
      </w:r>
    </w:p>
    <w:p w14:paraId="469D1D2A" w14:textId="77777777" w:rsidR="00833D54" w:rsidRPr="00E148EC" w:rsidRDefault="00833D54" w:rsidP="00833D54">
      <w:pPr>
        <w:pStyle w:val="ListParagraph"/>
        <w:numPr>
          <w:ilvl w:val="0"/>
          <w:numId w:val="7"/>
        </w:numPr>
        <w:jc w:val="both"/>
        <w:rPr>
          <w:sz w:val="24"/>
          <w:szCs w:val="24"/>
        </w:rPr>
      </w:pPr>
      <w:proofErr w:type="gramStart"/>
      <w:r>
        <w:rPr>
          <w:sz w:val="24"/>
          <w:szCs w:val="24"/>
        </w:rPr>
        <w:t>O</w:t>
      </w:r>
      <w:r w:rsidRPr="00E148EC">
        <w:rPr>
          <w:sz w:val="24"/>
          <w:szCs w:val="24"/>
        </w:rPr>
        <w:t>d</w:t>
      </w:r>
      <w:proofErr w:type="gramEnd"/>
      <w:r w:rsidRPr="00E148EC">
        <w:rPr>
          <w:sz w:val="24"/>
          <w:szCs w:val="24"/>
        </w:rPr>
        <w:t xml:space="preserve"> tre</w:t>
      </w:r>
      <w:r w:rsidRPr="00E148EC">
        <w:rPr>
          <w:sz w:val="24"/>
          <w:szCs w:val="24"/>
          <w:lang w:val="sr-Latn-ME"/>
        </w:rPr>
        <w:t>ćeg mjeseca implementacije</w:t>
      </w:r>
      <w:r>
        <w:rPr>
          <w:sz w:val="24"/>
          <w:szCs w:val="24"/>
          <w:lang w:val="sr-Latn-ME"/>
        </w:rPr>
        <w:t>.</w:t>
      </w:r>
    </w:p>
    <w:p w14:paraId="1474A8A1" w14:textId="77777777" w:rsidR="00833D54" w:rsidRPr="00E148EC" w:rsidRDefault="00833D54" w:rsidP="00833D54">
      <w:pPr>
        <w:pStyle w:val="ListParagraph"/>
        <w:ind w:left="1440"/>
        <w:jc w:val="both"/>
        <w:rPr>
          <w:sz w:val="24"/>
          <w:szCs w:val="24"/>
        </w:rPr>
      </w:pPr>
    </w:p>
    <w:p w14:paraId="5A75F032" w14:textId="77777777" w:rsidR="00833D54" w:rsidRPr="004E12CD" w:rsidRDefault="00833D54" w:rsidP="00833D54">
      <w:pPr>
        <w:pStyle w:val="ListParagraph"/>
        <w:numPr>
          <w:ilvl w:val="0"/>
          <w:numId w:val="6"/>
        </w:numPr>
        <w:jc w:val="both"/>
        <w:rPr>
          <w:b/>
          <w:color w:val="5B9BD5" w:themeColor="accent1"/>
          <w:sz w:val="24"/>
          <w:szCs w:val="24"/>
        </w:rPr>
      </w:pPr>
      <w:r w:rsidRPr="004E12CD">
        <w:rPr>
          <w:b/>
          <w:color w:val="5B9BD5" w:themeColor="accent1"/>
          <w:sz w:val="24"/>
          <w:szCs w:val="24"/>
        </w:rPr>
        <w:t>Koliko puta mjese</w:t>
      </w:r>
      <w:r w:rsidRPr="004E12CD">
        <w:rPr>
          <w:b/>
          <w:color w:val="5B9BD5" w:themeColor="accent1"/>
          <w:sz w:val="24"/>
          <w:szCs w:val="24"/>
          <w:lang w:val="sr-Latn-ME"/>
        </w:rPr>
        <w:t>čno koristite uslugu?</w:t>
      </w:r>
    </w:p>
    <w:p w14:paraId="798C817B" w14:textId="77777777" w:rsidR="00833D54" w:rsidRPr="00E148EC" w:rsidRDefault="00833D54" w:rsidP="00833D54">
      <w:pPr>
        <w:pStyle w:val="ListParagraph"/>
        <w:numPr>
          <w:ilvl w:val="0"/>
          <w:numId w:val="9"/>
        </w:numPr>
        <w:jc w:val="both"/>
        <w:rPr>
          <w:sz w:val="24"/>
          <w:szCs w:val="24"/>
        </w:rPr>
      </w:pPr>
      <w:r>
        <w:rPr>
          <w:sz w:val="24"/>
          <w:szCs w:val="24"/>
        </w:rPr>
        <w:t>R</w:t>
      </w:r>
      <w:r w:rsidRPr="00E148EC">
        <w:rPr>
          <w:sz w:val="24"/>
          <w:szCs w:val="24"/>
        </w:rPr>
        <w:t>ijetko koristim uslugu</w:t>
      </w:r>
      <w:r>
        <w:rPr>
          <w:sz w:val="24"/>
          <w:szCs w:val="24"/>
        </w:rPr>
        <w:t xml:space="preserve"> (jednom</w:t>
      </w:r>
      <w:r w:rsidRPr="00E148EC">
        <w:rPr>
          <w:sz w:val="24"/>
          <w:szCs w:val="24"/>
        </w:rPr>
        <w:t xml:space="preserve"> mjesečno)</w:t>
      </w:r>
    </w:p>
    <w:p w14:paraId="1E504B4A" w14:textId="77777777" w:rsidR="00833D54" w:rsidRPr="00E148EC" w:rsidRDefault="00833D54" w:rsidP="00833D54">
      <w:pPr>
        <w:pStyle w:val="ListParagraph"/>
        <w:numPr>
          <w:ilvl w:val="0"/>
          <w:numId w:val="9"/>
        </w:numPr>
        <w:jc w:val="both"/>
        <w:rPr>
          <w:sz w:val="24"/>
          <w:szCs w:val="24"/>
        </w:rPr>
      </w:pPr>
      <w:r>
        <w:rPr>
          <w:sz w:val="24"/>
          <w:szCs w:val="24"/>
        </w:rPr>
        <w:t>P</w:t>
      </w:r>
      <w:r w:rsidRPr="00E148EC">
        <w:rPr>
          <w:sz w:val="24"/>
          <w:szCs w:val="24"/>
        </w:rPr>
        <w:t>ovremeno koristim uslugu</w:t>
      </w:r>
      <w:r>
        <w:rPr>
          <w:sz w:val="24"/>
          <w:szCs w:val="24"/>
        </w:rPr>
        <w:t xml:space="preserve"> (2-3</w:t>
      </w:r>
      <w:r w:rsidRPr="00E148EC">
        <w:rPr>
          <w:sz w:val="24"/>
          <w:szCs w:val="24"/>
        </w:rPr>
        <w:t xml:space="preserve"> puta mjesečno)</w:t>
      </w:r>
    </w:p>
    <w:p w14:paraId="09651640" w14:textId="77777777" w:rsidR="00833D54" w:rsidRPr="00E148EC" w:rsidRDefault="00833D54" w:rsidP="00833D54">
      <w:pPr>
        <w:pStyle w:val="ListParagraph"/>
        <w:numPr>
          <w:ilvl w:val="0"/>
          <w:numId w:val="9"/>
        </w:numPr>
        <w:jc w:val="both"/>
        <w:rPr>
          <w:sz w:val="24"/>
          <w:szCs w:val="24"/>
        </w:rPr>
      </w:pPr>
      <w:r>
        <w:rPr>
          <w:sz w:val="24"/>
          <w:szCs w:val="24"/>
        </w:rPr>
        <w:t>Č</w:t>
      </w:r>
      <w:r w:rsidRPr="00E148EC">
        <w:rPr>
          <w:sz w:val="24"/>
          <w:szCs w:val="24"/>
        </w:rPr>
        <w:t>esto koristim uslugu (u toku svake sedmice)</w:t>
      </w:r>
    </w:p>
    <w:p w14:paraId="061349DB" w14:textId="77777777" w:rsidR="00833D54" w:rsidRPr="00E148EC" w:rsidRDefault="00833D54" w:rsidP="00833D54">
      <w:pPr>
        <w:pStyle w:val="ListParagraph"/>
        <w:numPr>
          <w:ilvl w:val="0"/>
          <w:numId w:val="9"/>
        </w:numPr>
        <w:jc w:val="both"/>
        <w:rPr>
          <w:sz w:val="24"/>
          <w:szCs w:val="24"/>
        </w:rPr>
      </w:pPr>
      <w:r>
        <w:rPr>
          <w:sz w:val="24"/>
          <w:szCs w:val="24"/>
        </w:rPr>
        <w:t>R</w:t>
      </w:r>
      <w:r w:rsidRPr="00E148EC">
        <w:rPr>
          <w:sz w:val="24"/>
          <w:szCs w:val="24"/>
        </w:rPr>
        <w:t>edovno koristim uslugu (više puta sedmično)</w:t>
      </w:r>
    </w:p>
    <w:p w14:paraId="2D04F74E" w14:textId="77777777" w:rsidR="00833D54" w:rsidRPr="00E148EC" w:rsidRDefault="00833D54" w:rsidP="00833D54">
      <w:pPr>
        <w:pStyle w:val="ListParagraph"/>
        <w:ind w:left="1440"/>
        <w:jc w:val="both"/>
        <w:rPr>
          <w:sz w:val="24"/>
          <w:szCs w:val="24"/>
        </w:rPr>
      </w:pPr>
    </w:p>
    <w:p w14:paraId="32902D46" w14:textId="77777777" w:rsidR="00833D54" w:rsidRPr="004E12CD" w:rsidRDefault="00833D54" w:rsidP="00833D54">
      <w:pPr>
        <w:pStyle w:val="ListParagraph"/>
        <w:numPr>
          <w:ilvl w:val="0"/>
          <w:numId w:val="6"/>
        </w:numPr>
        <w:jc w:val="both"/>
        <w:rPr>
          <w:b/>
          <w:color w:val="5B9BD5" w:themeColor="accent1"/>
          <w:sz w:val="24"/>
          <w:szCs w:val="24"/>
        </w:rPr>
      </w:pPr>
      <w:r w:rsidRPr="004E12CD">
        <w:rPr>
          <w:b/>
          <w:color w:val="5B9BD5" w:themeColor="accent1"/>
          <w:sz w:val="24"/>
          <w:szCs w:val="24"/>
        </w:rPr>
        <w:t>Koliko puta sedmično koristite uslugu VP?</w:t>
      </w:r>
    </w:p>
    <w:p w14:paraId="6025AA46" w14:textId="77777777" w:rsidR="00833D54" w:rsidRPr="00E148EC" w:rsidRDefault="00833D54" w:rsidP="00833D54">
      <w:pPr>
        <w:pStyle w:val="ListParagraph"/>
        <w:numPr>
          <w:ilvl w:val="0"/>
          <w:numId w:val="8"/>
        </w:numPr>
        <w:jc w:val="both"/>
        <w:rPr>
          <w:sz w:val="24"/>
          <w:szCs w:val="24"/>
        </w:rPr>
      </w:pPr>
      <w:r>
        <w:rPr>
          <w:sz w:val="24"/>
          <w:szCs w:val="24"/>
        </w:rPr>
        <w:t>P</w:t>
      </w:r>
      <w:r w:rsidRPr="00E148EC">
        <w:rPr>
          <w:sz w:val="24"/>
          <w:szCs w:val="24"/>
        </w:rPr>
        <w:t>ovremeno koristim uslugu (1 sedmično)</w:t>
      </w:r>
    </w:p>
    <w:p w14:paraId="20022316" w14:textId="77777777" w:rsidR="00833D54" w:rsidRPr="00E148EC" w:rsidRDefault="00833D54" w:rsidP="00833D54">
      <w:pPr>
        <w:pStyle w:val="ListParagraph"/>
        <w:numPr>
          <w:ilvl w:val="0"/>
          <w:numId w:val="8"/>
        </w:numPr>
        <w:jc w:val="both"/>
        <w:rPr>
          <w:sz w:val="24"/>
          <w:szCs w:val="24"/>
        </w:rPr>
      </w:pPr>
      <w:r>
        <w:rPr>
          <w:sz w:val="24"/>
          <w:szCs w:val="24"/>
        </w:rPr>
        <w:t>Č</w:t>
      </w:r>
      <w:r w:rsidRPr="00E148EC">
        <w:rPr>
          <w:sz w:val="24"/>
          <w:szCs w:val="24"/>
        </w:rPr>
        <w:t>esto koristim uslugu (2 – 3 puta sedmično)</w:t>
      </w:r>
    </w:p>
    <w:p w14:paraId="0D08CCCD" w14:textId="77777777" w:rsidR="00833D54" w:rsidRDefault="00833D54" w:rsidP="00833D54">
      <w:pPr>
        <w:pStyle w:val="ListParagraph"/>
        <w:numPr>
          <w:ilvl w:val="0"/>
          <w:numId w:val="8"/>
        </w:numPr>
        <w:jc w:val="both"/>
        <w:rPr>
          <w:sz w:val="24"/>
          <w:szCs w:val="24"/>
        </w:rPr>
      </w:pPr>
      <w:r>
        <w:rPr>
          <w:sz w:val="24"/>
          <w:szCs w:val="24"/>
        </w:rPr>
        <w:t>R</w:t>
      </w:r>
      <w:r w:rsidRPr="00E148EC">
        <w:rPr>
          <w:sz w:val="24"/>
          <w:szCs w:val="24"/>
        </w:rPr>
        <w:t>edovno koristim uslugu (više od 3 puta sedmično)</w:t>
      </w:r>
    </w:p>
    <w:p w14:paraId="25A584BA" w14:textId="77777777" w:rsidR="00833D54" w:rsidRPr="00E148EC" w:rsidRDefault="00833D54" w:rsidP="00833D54">
      <w:pPr>
        <w:pStyle w:val="ListParagraph"/>
        <w:numPr>
          <w:ilvl w:val="0"/>
          <w:numId w:val="8"/>
        </w:numPr>
        <w:jc w:val="both"/>
        <w:rPr>
          <w:sz w:val="24"/>
          <w:szCs w:val="24"/>
        </w:rPr>
      </w:pPr>
      <w:r>
        <w:rPr>
          <w:sz w:val="24"/>
          <w:szCs w:val="24"/>
        </w:rPr>
        <w:t xml:space="preserve">Svakog radnog dana u sedmici </w:t>
      </w:r>
    </w:p>
    <w:p w14:paraId="59E1AC82" w14:textId="77777777" w:rsidR="00833D54" w:rsidRPr="00E148EC" w:rsidRDefault="00833D54" w:rsidP="00833D54">
      <w:pPr>
        <w:pStyle w:val="ListParagraph"/>
        <w:ind w:left="1440"/>
        <w:jc w:val="both"/>
        <w:rPr>
          <w:sz w:val="24"/>
          <w:szCs w:val="24"/>
        </w:rPr>
      </w:pPr>
    </w:p>
    <w:p w14:paraId="41A3E85E" w14:textId="77777777" w:rsidR="00833D54" w:rsidRPr="004E12CD" w:rsidRDefault="00833D54" w:rsidP="00833D54">
      <w:pPr>
        <w:pStyle w:val="ListParagraph"/>
        <w:numPr>
          <w:ilvl w:val="0"/>
          <w:numId w:val="6"/>
        </w:numPr>
        <w:jc w:val="both"/>
        <w:rPr>
          <w:b/>
          <w:color w:val="5B9BD5" w:themeColor="accent1"/>
          <w:sz w:val="24"/>
          <w:szCs w:val="24"/>
        </w:rPr>
      </w:pPr>
      <w:r w:rsidRPr="004E12CD">
        <w:rPr>
          <w:b/>
          <w:color w:val="5B9BD5" w:themeColor="accent1"/>
          <w:sz w:val="24"/>
          <w:szCs w:val="24"/>
        </w:rPr>
        <w:t>Najčešće aktivnosti za koje koristim uslugu VP:</w:t>
      </w:r>
    </w:p>
    <w:p w14:paraId="481642A1" w14:textId="77777777" w:rsidR="00833D54" w:rsidRPr="00E148EC" w:rsidRDefault="00833D54" w:rsidP="00833D54">
      <w:pPr>
        <w:pStyle w:val="ListParagraph"/>
        <w:numPr>
          <w:ilvl w:val="0"/>
          <w:numId w:val="10"/>
        </w:numPr>
        <w:jc w:val="both"/>
        <w:rPr>
          <w:sz w:val="24"/>
          <w:szCs w:val="24"/>
        </w:rPr>
      </w:pPr>
      <w:r>
        <w:rPr>
          <w:sz w:val="24"/>
          <w:szCs w:val="24"/>
        </w:rPr>
        <w:t>Z</w:t>
      </w:r>
      <w:r w:rsidRPr="00E148EC">
        <w:rPr>
          <w:sz w:val="24"/>
          <w:szCs w:val="24"/>
        </w:rPr>
        <w:t>dravstvene (odlazak kod lj</w:t>
      </w:r>
      <w:r>
        <w:rPr>
          <w:sz w:val="24"/>
          <w:szCs w:val="24"/>
        </w:rPr>
        <w:t>e</w:t>
      </w:r>
      <w:r w:rsidRPr="00E148EC">
        <w:rPr>
          <w:sz w:val="24"/>
          <w:szCs w:val="24"/>
        </w:rPr>
        <w:t xml:space="preserve">kara, zubara, </w:t>
      </w:r>
      <w:proofErr w:type="gramStart"/>
      <w:r w:rsidRPr="00E148EC">
        <w:rPr>
          <w:sz w:val="24"/>
          <w:szCs w:val="24"/>
        </w:rPr>
        <w:t>na</w:t>
      </w:r>
      <w:proofErr w:type="gramEnd"/>
      <w:r w:rsidRPr="00E148EC">
        <w:rPr>
          <w:sz w:val="24"/>
          <w:szCs w:val="24"/>
        </w:rPr>
        <w:t xml:space="preserve"> masažu, u apoteku…)</w:t>
      </w:r>
    </w:p>
    <w:p w14:paraId="1906E438" w14:textId="77777777" w:rsidR="00833D54" w:rsidRPr="00E148EC" w:rsidRDefault="00833D54" w:rsidP="00833D54">
      <w:pPr>
        <w:pStyle w:val="ListParagraph"/>
        <w:numPr>
          <w:ilvl w:val="0"/>
          <w:numId w:val="10"/>
        </w:numPr>
        <w:jc w:val="both"/>
        <w:rPr>
          <w:sz w:val="24"/>
          <w:szCs w:val="24"/>
        </w:rPr>
      </w:pPr>
      <w:r>
        <w:rPr>
          <w:sz w:val="24"/>
          <w:szCs w:val="24"/>
        </w:rPr>
        <w:t>S</w:t>
      </w:r>
      <w:r w:rsidRPr="00E148EC">
        <w:rPr>
          <w:sz w:val="24"/>
          <w:szCs w:val="24"/>
        </w:rPr>
        <w:t>ocijalna zaštita (odlazak u CZSR i druge institucije)</w:t>
      </w:r>
    </w:p>
    <w:p w14:paraId="386E07FE" w14:textId="77777777" w:rsidR="00833D54" w:rsidRPr="00E148EC" w:rsidRDefault="00833D54" w:rsidP="00833D54">
      <w:pPr>
        <w:pStyle w:val="ListParagraph"/>
        <w:numPr>
          <w:ilvl w:val="0"/>
          <w:numId w:val="10"/>
        </w:numPr>
        <w:jc w:val="both"/>
        <w:rPr>
          <w:sz w:val="24"/>
          <w:szCs w:val="24"/>
        </w:rPr>
      </w:pPr>
      <w:r>
        <w:rPr>
          <w:sz w:val="24"/>
          <w:szCs w:val="24"/>
        </w:rPr>
        <w:t>K</w:t>
      </w:r>
      <w:r w:rsidRPr="00E148EC">
        <w:rPr>
          <w:sz w:val="24"/>
          <w:szCs w:val="24"/>
        </w:rPr>
        <w:t xml:space="preserve">ulturne (odlazak u biblioteku, </w:t>
      </w:r>
      <w:proofErr w:type="gramStart"/>
      <w:r w:rsidRPr="00E148EC">
        <w:rPr>
          <w:sz w:val="24"/>
          <w:szCs w:val="24"/>
        </w:rPr>
        <w:t>na</w:t>
      </w:r>
      <w:proofErr w:type="gramEnd"/>
      <w:r w:rsidRPr="00E148EC">
        <w:rPr>
          <w:sz w:val="24"/>
          <w:szCs w:val="24"/>
        </w:rPr>
        <w:t xml:space="preserve"> promociju filma, koncert…)</w:t>
      </w:r>
    </w:p>
    <w:p w14:paraId="70357855" w14:textId="77777777" w:rsidR="00833D54" w:rsidRPr="00E148EC" w:rsidRDefault="00833D54" w:rsidP="00833D54">
      <w:pPr>
        <w:pStyle w:val="ListParagraph"/>
        <w:numPr>
          <w:ilvl w:val="0"/>
          <w:numId w:val="10"/>
        </w:numPr>
        <w:jc w:val="both"/>
        <w:rPr>
          <w:sz w:val="24"/>
          <w:szCs w:val="24"/>
        </w:rPr>
      </w:pPr>
      <w:r>
        <w:rPr>
          <w:sz w:val="24"/>
          <w:szCs w:val="24"/>
        </w:rPr>
        <w:t>S</w:t>
      </w:r>
      <w:r w:rsidRPr="00E148EC">
        <w:rPr>
          <w:sz w:val="24"/>
          <w:szCs w:val="24"/>
        </w:rPr>
        <w:t xml:space="preserve">portske (odlazak </w:t>
      </w:r>
      <w:proofErr w:type="gramStart"/>
      <w:r w:rsidRPr="00E148EC">
        <w:rPr>
          <w:sz w:val="24"/>
          <w:szCs w:val="24"/>
        </w:rPr>
        <w:t>na</w:t>
      </w:r>
      <w:proofErr w:type="gramEnd"/>
      <w:r w:rsidRPr="00E148EC">
        <w:rPr>
          <w:sz w:val="24"/>
          <w:szCs w:val="24"/>
        </w:rPr>
        <w:t xml:space="preserve"> trening, utakmicu…)</w:t>
      </w:r>
    </w:p>
    <w:p w14:paraId="4E5645A5" w14:textId="77777777" w:rsidR="00833D54" w:rsidRPr="00E148EC" w:rsidRDefault="00833D54" w:rsidP="00833D54">
      <w:pPr>
        <w:pStyle w:val="ListParagraph"/>
        <w:numPr>
          <w:ilvl w:val="0"/>
          <w:numId w:val="10"/>
        </w:numPr>
        <w:jc w:val="both"/>
        <w:rPr>
          <w:sz w:val="24"/>
          <w:szCs w:val="24"/>
        </w:rPr>
      </w:pPr>
      <w:r>
        <w:rPr>
          <w:sz w:val="24"/>
          <w:szCs w:val="24"/>
        </w:rPr>
        <w:t>T</w:t>
      </w:r>
      <w:r w:rsidRPr="00E148EC">
        <w:rPr>
          <w:sz w:val="24"/>
          <w:szCs w:val="24"/>
        </w:rPr>
        <w:t>rgovinsko – finansijske (odlazak u prodavnicu, banku, poštu…)</w:t>
      </w:r>
    </w:p>
    <w:p w14:paraId="5EBAB304" w14:textId="77777777" w:rsidR="00833D54" w:rsidRPr="00E148EC" w:rsidRDefault="00833D54" w:rsidP="00833D54">
      <w:pPr>
        <w:pStyle w:val="ListParagraph"/>
        <w:numPr>
          <w:ilvl w:val="0"/>
          <w:numId w:val="10"/>
        </w:numPr>
        <w:jc w:val="both"/>
        <w:rPr>
          <w:sz w:val="24"/>
          <w:szCs w:val="24"/>
        </w:rPr>
      </w:pPr>
      <w:r>
        <w:rPr>
          <w:sz w:val="24"/>
          <w:szCs w:val="24"/>
        </w:rPr>
        <w:t>S</w:t>
      </w:r>
      <w:r w:rsidRPr="00E148EC">
        <w:rPr>
          <w:sz w:val="24"/>
          <w:szCs w:val="24"/>
        </w:rPr>
        <w:t>lobodno vrijeme (zabava, hobi, šetnja…)</w:t>
      </w:r>
    </w:p>
    <w:p w14:paraId="3B7285C2" w14:textId="77777777" w:rsidR="00833D54" w:rsidRPr="00E148EC" w:rsidRDefault="00833D54" w:rsidP="00833D54">
      <w:pPr>
        <w:pStyle w:val="ListParagraph"/>
        <w:numPr>
          <w:ilvl w:val="0"/>
          <w:numId w:val="10"/>
        </w:numPr>
        <w:jc w:val="both"/>
        <w:rPr>
          <w:sz w:val="24"/>
          <w:szCs w:val="24"/>
        </w:rPr>
      </w:pPr>
      <w:r>
        <w:rPr>
          <w:sz w:val="24"/>
          <w:szCs w:val="24"/>
        </w:rPr>
        <w:t>A</w:t>
      </w:r>
      <w:r w:rsidRPr="00E148EC">
        <w:rPr>
          <w:sz w:val="24"/>
          <w:szCs w:val="24"/>
        </w:rPr>
        <w:t>sistiranje u obavljanju kućnih poslova (paljenje mašine, podgrijavanje ručka...)</w:t>
      </w:r>
    </w:p>
    <w:p w14:paraId="33822D22" w14:textId="77777777" w:rsidR="00833D54" w:rsidRPr="00E148EC" w:rsidRDefault="00833D54" w:rsidP="00833D54">
      <w:pPr>
        <w:pStyle w:val="ListParagraph"/>
        <w:ind w:left="1440"/>
        <w:jc w:val="both"/>
        <w:rPr>
          <w:sz w:val="24"/>
          <w:szCs w:val="24"/>
        </w:rPr>
      </w:pPr>
    </w:p>
    <w:p w14:paraId="240A3A09" w14:textId="77777777" w:rsidR="00833D54" w:rsidRPr="004E12CD" w:rsidRDefault="00833D54" w:rsidP="00833D54">
      <w:pPr>
        <w:pStyle w:val="ListParagraph"/>
        <w:numPr>
          <w:ilvl w:val="0"/>
          <w:numId w:val="6"/>
        </w:numPr>
        <w:jc w:val="both"/>
        <w:rPr>
          <w:b/>
          <w:color w:val="5B9BD5" w:themeColor="accent1"/>
          <w:sz w:val="24"/>
          <w:szCs w:val="24"/>
        </w:rPr>
      </w:pPr>
      <w:r w:rsidRPr="004E12CD">
        <w:rPr>
          <w:b/>
          <w:color w:val="5B9BD5" w:themeColor="accent1"/>
          <w:sz w:val="24"/>
          <w:szCs w:val="24"/>
        </w:rPr>
        <w:t>Kako ocjenjujete rad Videćeg/e pratioca/teljke?</w:t>
      </w:r>
    </w:p>
    <w:p w14:paraId="37612617" w14:textId="77777777" w:rsidR="00833D54" w:rsidRPr="00E148EC" w:rsidRDefault="00833D54" w:rsidP="00833D54">
      <w:pPr>
        <w:pStyle w:val="ListParagraph"/>
        <w:numPr>
          <w:ilvl w:val="0"/>
          <w:numId w:val="11"/>
        </w:numPr>
        <w:jc w:val="both"/>
        <w:rPr>
          <w:sz w:val="24"/>
          <w:szCs w:val="24"/>
        </w:rPr>
      </w:pPr>
      <w:r w:rsidRPr="00E148EC">
        <w:rPr>
          <w:sz w:val="24"/>
          <w:szCs w:val="24"/>
        </w:rPr>
        <w:t>Nisam zadovoljan/na (1)</w:t>
      </w:r>
    </w:p>
    <w:p w14:paraId="24FF0A63" w14:textId="77777777" w:rsidR="00833D54" w:rsidRPr="00E148EC" w:rsidRDefault="00833D54" w:rsidP="00833D54">
      <w:pPr>
        <w:pStyle w:val="ListParagraph"/>
        <w:numPr>
          <w:ilvl w:val="0"/>
          <w:numId w:val="11"/>
        </w:numPr>
        <w:jc w:val="both"/>
        <w:rPr>
          <w:sz w:val="24"/>
          <w:szCs w:val="24"/>
        </w:rPr>
      </w:pPr>
      <w:r w:rsidRPr="00E148EC">
        <w:rPr>
          <w:sz w:val="24"/>
          <w:szCs w:val="24"/>
        </w:rPr>
        <w:t>Uglavnom nisam zadovoljan/na (2)</w:t>
      </w:r>
    </w:p>
    <w:p w14:paraId="673E3D1F" w14:textId="77777777" w:rsidR="00833D54" w:rsidRPr="00E148EC" w:rsidRDefault="00833D54" w:rsidP="00833D54">
      <w:pPr>
        <w:pStyle w:val="ListParagraph"/>
        <w:numPr>
          <w:ilvl w:val="0"/>
          <w:numId w:val="11"/>
        </w:numPr>
        <w:jc w:val="both"/>
        <w:rPr>
          <w:sz w:val="24"/>
          <w:szCs w:val="24"/>
        </w:rPr>
      </w:pPr>
      <w:r w:rsidRPr="00E148EC">
        <w:rPr>
          <w:sz w:val="24"/>
          <w:szCs w:val="24"/>
        </w:rPr>
        <w:t>Nisam ni zadovoljan/na ni nezadovoljan/na (3)</w:t>
      </w:r>
    </w:p>
    <w:p w14:paraId="59BBC133" w14:textId="77777777" w:rsidR="00833D54" w:rsidRPr="00E148EC" w:rsidRDefault="00833D54" w:rsidP="00833D54">
      <w:pPr>
        <w:pStyle w:val="ListParagraph"/>
        <w:numPr>
          <w:ilvl w:val="0"/>
          <w:numId w:val="11"/>
        </w:numPr>
        <w:jc w:val="both"/>
        <w:rPr>
          <w:sz w:val="24"/>
          <w:szCs w:val="24"/>
        </w:rPr>
      </w:pPr>
      <w:r w:rsidRPr="00E148EC">
        <w:rPr>
          <w:sz w:val="24"/>
          <w:szCs w:val="24"/>
        </w:rPr>
        <w:t>Uglavnom sam zadovoljan/na (4)</w:t>
      </w:r>
    </w:p>
    <w:p w14:paraId="12EFB3CC" w14:textId="77777777" w:rsidR="00833D54" w:rsidRPr="00E148EC" w:rsidRDefault="00833D54" w:rsidP="00833D54">
      <w:pPr>
        <w:pStyle w:val="ListParagraph"/>
        <w:numPr>
          <w:ilvl w:val="0"/>
          <w:numId w:val="11"/>
        </w:numPr>
        <w:jc w:val="both"/>
        <w:rPr>
          <w:sz w:val="24"/>
          <w:szCs w:val="24"/>
        </w:rPr>
      </w:pPr>
      <w:r w:rsidRPr="00E148EC">
        <w:rPr>
          <w:sz w:val="24"/>
          <w:szCs w:val="24"/>
        </w:rPr>
        <w:t>Zadovoljan/na sam (5)</w:t>
      </w:r>
    </w:p>
    <w:p w14:paraId="10D14CAA" w14:textId="77777777" w:rsidR="00833D54" w:rsidRPr="00E148EC" w:rsidRDefault="00833D54" w:rsidP="00833D54">
      <w:pPr>
        <w:pStyle w:val="ListParagraph"/>
        <w:ind w:left="1440"/>
        <w:jc w:val="both"/>
        <w:rPr>
          <w:sz w:val="24"/>
          <w:szCs w:val="24"/>
        </w:rPr>
      </w:pPr>
    </w:p>
    <w:p w14:paraId="4876C809" w14:textId="77777777" w:rsidR="00833D54" w:rsidRPr="004E12CD" w:rsidRDefault="00833D54" w:rsidP="00833D54">
      <w:pPr>
        <w:pStyle w:val="ListParagraph"/>
        <w:numPr>
          <w:ilvl w:val="0"/>
          <w:numId w:val="6"/>
        </w:numPr>
        <w:jc w:val="both"/>
        <w:rPr>
          <w:b/>
          <w:color w:val="5B9BD5" w:themeColor="accent1"/>
          <w:sz w:val="24"/>
          <w:szCs w:val="24"/>
        </w:rPr>
      </w:pPr>
      <w:r w:rsidRPr="004E12CD">
        <w:rPr>
          <w:b/>
          <w:color w:val="5B9BD5" w:themeColor="accent1"/>
          <w:sz w:val="24"/>
          <w:szCs w:val="24"/>
        </w:rPr>
        <w:t>Koliko Videći/a pratilac/teljka odgovorno pristupa radnim zadacima?</w:t>
      </w:r>
    </w:p>
    <w:p w14:paraId="0FE4D68B" w14:textId="77777777" w:rsidR="00833D54" w:rsidRPr="00E148EC" w:rsidRDefault="00833D54" w:rsidP="00833D54">
      <w:pPr>
        <w:pStyle w:val="ListParagraph"/>
        <w:numPr>
          <w:ilvl w:val="0"/>
          <w:numId w:val="12"/>
        </w:numPr>
        <w:jc w:val="both"/>
        <w:rPr>
          <w:sz w:val="24"/>
          <w:szCs w:val="24"/>
        </w:rPr>
      </w:pPr>
      <w:r w:rsidRPr="00E148EC">
        <w:rPr>
          <w:sz w:val="24"/>
          <w:szCs w:val="24"/>
        </w:rPr>
        <w:t>Nije odgovoran/na</w:t>
      </w:r>
      <w:r>
        <w:rPr>
          <w:sz w:val="24"/>
          <w:szCs w:val="24"/>
        </w:rPr>
        <w:t>.</w:t>
      </w:r>
    </w:p>
    <w:p w14:paraId="59073ABB" w14:textId="77777777" w:rsidR="00833D54" w:rsidRPr="00E148EC" w:rsidRDefault="00833D54" w:rsidP="00833D54">
      <w:pPr>
        <w:pStyle w:val="ListParagraph"/>
        <w:numPr>
          <w:ilvl w:val="0"/>
          <w:numId w:val="12"/>
        </w:numPr>
        <w:jc w:val="both"/>
        <w:rPr>
          <w:sz w:val="24"/>
          <w:szCs w:val="24"/>
        </w:rPr>
      </w:pPr>
      <w:r w:rsidRPr="00E148EC">
        <w:rPr>
          <w:sz w:val="24"/>
          <w:szCs w:val="24"/>
        </w:rPr>
        <w:t>Uglavnom je odgovoran/na</w:t>
      </w:r>
      <w:r>
        <w:rPr>
          <w:sz w:val="24"/>
          <w:szCs w:val="24"/>
        </w:rPr>
        <w:t>.</w:t>
      </w:r>
    </w:p>
    <w:p w14:paraId="05650688" w14:textId="77777777" w:rsidR="00833D54" w:rsidRPr="00E148EC" w:rsidRDefault="00833D54" w:rsidP="00833D54">
      <w:pPr>
        <w:pStyle w:val="ListParagraph"/>
        <w:numPr>
          <w:ilvl w:val="0"/>
          <w:numId w:val="12"/>
        </w:numPr>
        <w:jc w:val="both"/>
        <w:rPr>
          <w:sz w:val="24"/>
          <w:szCs w:val="24"/>
        </w:rPr>
      </w:pPr>
      <w:r w:rsidRPr="00E148EC">
        <w:rPr>
          <w:sz w:val="24"/>
          <w:szCs w:val="24"/>
        </w:rPr>
        <w:t>Odgovoran/na je</w:t>
      </w:r>
      <w:r>
        <w:rPr>
          <w:sz w:val="24"/>
          <w:szCs w:val="24"/>
        </w:rPr>
        <w:t>.</w:t>
      </w:r>
    </w:p>
    <w:p w14:paraId="0FB846C8" w14:textId="77777777" w:rsidR="00833D54" w:rsidRPr="00E148EC" w:rsidRDefault="00833D54" w:rsidP="00833D54">
      <w:pPr>
        <w:pStyle w:val="ListParagraph"/>
        <w:ind w:left="1440"/>
        <w:jc w:val="both"/>
        <w:rPr>
          <w:sz w:val="24"/>
          <w:szCs w:val="24"/>
        </w:rPr>
      </w:pPr>
    </w:p>
    <w:p w14:paraId="2B80230D" w14:textId="77777777" w:rsidR="00833D54" w:rsidRPr="004E12CD" w:rsidRDefault="00833D54" w:rsidP="00833D54">
      <w:pPr>
        <w:pStyle w:val="ListParagraph"/>
        <w:numPr>
          <w:ilvl w:val="0"/>
          <w:numId w:val="6"/>
        </w:numPr>
        <w:jc w:val="both"/>
        <w:rPr>
          <w:b/>
          <w:color w:val="5B9BD5" w:themeColor="accent1"/>
          <w:sz w:val="24"/>
          <w:szCs w:val="24"/>
        </w:rPr>
      </w:pPr>
      <w:r w:rsidRPr="004E12CD">
        <w:rPr>
          <w:b/>
          <w:color w:val="5B9BD5" w:themeColor="accent1"/>
          <w:sz w:val="24"/>
          <w:szCs w:val="24"/>
        </w:rPr>
        <w:t>Da li Videći pratilac poštuje vremenski okvir (dolazi u dogovoreno vrijeme, poštuje vremenska ograničenja…)?</w:t>
      </w:r>
    </w:p>
    <w:p w14:paraId="6DCD6CA2" w14:textId="77777777" w:rsidR="00833D54" w:rsidRPr="00E148EC" w:rsidRDefault="00833D54" w:rsidP="00833D54">
      <w:pPr>
        <w:pStyle w:val="ListParagraph"/>
        <w:numPr>
          <w:ilvl w:val="0"/>
          <w:numId w:val="13"/>
        </w:numPr>
        <w:jc w:val="both"/>
        <w:rPr>
          <w:sz w:val="24"/>
          <w:szCs w:val="24"/>
        </w:rPr>
      </w:pPr>
      <w:r w:rsidRPr="00E148EC">
        <w:rPr>
          <w:sz w:val="24"/>
          <w:szCs w:val="24"/>
        </w:rPr>
        <w:t>Uvijek kasni</w:t>
      </w:r>
      <w:r>
        <w:rPr>
          <w:sz w:val="24"/>
          <w:szCs w:val="24"/>
        </w:rPr>
        <w:t>.</w:t>
      </w:r>
    </w:p>
    <w:p w14:paraId="7CCD648E" w14:textId="77777777" w:rsidR="00833D54" w:rsidRPr="00E148EC" w:rsidRDefault="00833D54" w:rsidP="00833D54">
      <w:pPr>
        <w:pStyle w:val="ListParagraph"/>
        <w:numPr>
          <w:ilvl w:val="0"/>
          <w:numId w:val="13"/>
        </w:numPr>
        <w:jc w:val="both"/>
        <w:rPr>
          <w:sz w:val="24"/>
          <w:szCs w:val="24"/>
        </w:rPr>
      </w:pPr>
      <w:r w:rsidRPr="00E148EC">
        <w:rPr>
          <w:sz w:val="24"/>
          <w:szCs w:val="24"/>
        </w:rPr>
        <w:t xml:space="preserve">Uglavnom dolazi </w:t>
      </w:r>
      <w:proofErr w:type="gramStart"/>
      <w:r w:rsidRPr="00E148EC">
        <w:rPr>
          <w:sz w:val="24"/>
          <w:szCs w:val="24"/>
        </w:rPr>
        <w:t>na</w:t>
      </w:r>
      <w:proofErr w:type="gramEnd"/>
      <w:r w:rsidRPr="00E148EC">
        <w:rPr>
          <w:sz w:val="24"/>
          <w:szCs w:val="24"/>
        </w:rPr>
        <w:t xml:space="preserve"> vrijeme</w:t>
      </w:r>
      <w:r>
        <w:rPr>
          <w:sz w:val="24"/>
          <w:szCs w:val="24"/>
        </w:rPr>
        <w:t>.</w:t>
      </w:r>
    </w:p>
    <w:p w14:paraId="6E979664" w14:textId="77777777" w:rsidR="00833D54" w:rsidRPr="00E148EC" w:rsidRDefault="00833D54" w:rsidP="00833D54">
      <w:pPr>
        <w:pStyle w:val="ListParagraph"/>
        <w:numPr>
          <w:ilvl w:val="0"/>
          <w:numId w:val="13"/>
        </w:numPr>
        <w:jc w:val="both"/>
        <w:rPr>
          <w:sz w:val="24"/>
          <w:szCs w:val="24"/>
        </w:rPr>
      </w:pPr>
      <w:r w:rsidRPr="00E148EC">
        <w:rPr>
          <w:sz w:val="24"/>
          <w:szCs w:val="24"/>
        </w:rPr>
        <w:t>Nekada zakasni</w:t>
      </w:r>
      <w:r>
        <w:rPr>
          <w:sz w:val="24"/>
          <w:szCs w:val="24"/>
        </w:rPr>
        <w:t>.</w:t>
      </w:r>
    </w:p>
    <w:p w14:paraId="48716F71" w14:textId="77777777" w:rsidR="00833D54" w:rsidRDefault="00833D54" w:rsidP="00833D54">
      <w:pPr>
        <w:pStyle w:val="ListParagraph"/>
        <w:numPr>
          <w:ilvl w:val="0"/>
          <w:numId w:val="13"/>
        </w:numPr>
        <w:jc w:val="both"/>
        <w:rPr>
          <w:sz w:val="24"/>
          <w:szCs w:val="24"/>
        </w:rPr>
      </w:pPr>
      <w:r w:rsidRPr="00E148EC">
        <w:rPr>
          <w:sz w:val="24"/>
          <w:szCs w:val="24"/>
        </w:rPr>
        <w:t xml:space="preserve">Uvijek dolazi </w:t>
      </w:r>
      <w:proofErr w:type="gramStart"/>
      <w:r w:rsidRPr="00E148EC">
        <w:rPr>
          <w:sz w:val="24"/>
          <w:szCs w:val="24"/>
        </w:rPr>
        <w:t>na</w:t>
      </w:r>
      <w:proofErr w:type="gramEnd"/>
      <w:r w:rsidRPr="00E148EC">
        <w:rPr>
          <w:sz w:val="24"/>
          <w:szCs w:val="24"/>
        </w:rPr>
        <w:t xml:space="preserve"> vrijeme</w:t>
      </w:r>
      <w:r>
        <w:rPr>
          <w:sz w:val="24"/>
          <w:szCs w:val="24"/>
        </w:rPr>
        <w:t>.</w:t>
      </w:r>
    </w:p>
    <w:p w14:paraId="42CD184B" w14:textId="77777777" w:rsidR="00833D54" w:rsidRDefault="00833D54" w:rsidP="00833D54">
      <w:pPr>
        <w:pStyle w:val="ListParagraph"/>
        <w:ind w:left="1440"/>
        <w:jc w:val="both"/>
        <w:rPr>
          <w:sz w:val="24"/>
          <w:szCs w:val="24"/>
        </w:rPr>
      </w:pPr>
    </w:p>
    <w:p w14:paraId="5129D1B5" w14:textId="77777777" w:rsidR="00833D54" w:rsidRPr="004E12CD" w:rsidRDefault="00833D54" w:rsidP="00833D54">
      <w:pPr>
        <w:pStyle w:val="ListParagraph"/>
        <w:numPr>
          <w:ilvl w:val="0"/>
          <w:numId w:val="6"/>
        </w:numPr>
        <w:jc w:val="both"/>
        <w:rPr>
          <w:b/>
          <w:color w:val="5B9BD5" w:themeColor="accent1"/>
          <w:sz w:val="24"/>
          <w:szCs w:val="24"/>
        </w:rPr>
      </w:pPr>
      <w:r w:rsidRPr="004E12CD">
        <w:rPr>
          <w:b/>
          <w:color w:val="5B9BD5" w:themeColor="accent1"/>
          <w:sz w:val="24"/>
          <w:szCs w:val="24"/>
        </w:rPr>
        <w:t xml:space="preserve">Da li Vas VP </w:t>
      </w:r>
      <w:proofErr w:type="gramStart"/>
      <w:r w:rsidRPr="004E12CD">
        <w:rPr>
          <w:b/>
          <w:color w:val="5B9BD5" w:themeColor="accent1"/>
          <w:sz w:val="24"/>
          <w:szCs w:val="24"/>
        </w:rPr>
        <w:t>na</w:t>
      </w:r>
      <w:proofErr w:type="gramEnd"/>
      <w:r w:rsidRPr="004E12CD">
        <w:rPr>
          <w:b/>
          <w:color w:val="5B9BD5" w:themeColor="accent1"/>
          <w:sz w:val="24"/>
          <w:szCs w:val="24"/>
        </w:rPr>
        <w:t xml:space="preserve"> vrijeme obavještava ukoliko ne može da ispoštuje vremenski okvir?</w:t>
      </w:r>
    </w:p>
    <w:p w14:paraId="4C5EEC23" w14:textId="77777777" w:rsidR="00833D54" w:rsidRDefault="00833D54" w:rsidP="00833D54">
      <w:pPr>
        <w:pStyle w:val="ListParagraph"/>
        <w:numPr>
          <w:ilvl w:val="0"/>
          <w:numId w:val="28"/>
        </w:numPr>
        <w:jc w:val="both"/>
        <w:rPr>
          <w:sz w:val="24"/>
          <w:szCs w:val="24"/>
        </w:rPr>
      </w:pPr>
      <w:r>
        <w:rPr>
          <w:sz w:val="24"/>
          <w:szCs w:val="24"/>
        </w:rPr>
        <w:t>Da, uvijek me pozove.</w:t>
      </w:r>
    </w:p>
    <w:p w14:paraId="7095DD51" w14:textId="77777777" w:rsidR="00833D54" w:rsidRPr="00E148EC" w:rsidRDefault="00833D54" w:rsidP="00833D54">
      <w:pPr>
        <w:pStyle w:val="ListParagraph"/>
        <w:numPr>
          <w:ilvl w:val="0"/>
          <w:numId w:val="28"/>
        </w:numPr>
        <w:jc w:val="both"/>
        <w:rPr>
          <w:sz w:val="24"/>
          <w:szCs w:val="24"/>
        </w:rPr>
      </w:pPr>
      <w:r>
        <w:rPr>
          <w:sz w:val="24"/>
          <w:szCs w:val="24"/>
        </w:rPr>
        <w:t xml:space="preserve">Ne, </w:t>
      </w:r>
      <w:proofErr w:type="gramStart"/>
      <w:r>
        <w:rPr>
          <w:sz w:val="24"/>
          <w:szCs w:val="24"/>
        </w:rPr>
        <w:t>ali</w:t>
      </w:r>
      <w:proofErr w:type="gramEnd"/>
      <w:r>
        <w:rPr>
          <w:sz w:val="24"/>
          <w:szCs w:val="24"/>
        </w:rPr>
        <w:t xml:space="preserve"> ga/je sačekam.</w:t>
      </w:r>
    </w:p>
    <w:p w14:paraId="40586E21" w14:textId="77777777" w:rsidR="00833D54" w:rsidRPr="00E148EC" w:rsidRDefault="00833D54" w:rsidP="00833D54">
      <w:pPr>
        <w:pStyle w:val="ListParagraph"/>
        <w:ind w:left="1440"/>
        <w:jc w:val="both"/>
        <w:rPr>
          <w:sz w:val="24"/>
          <w:szCs w:val="24"/>
        </w:rPr>
      </w:pPr>
    </w:p>
    <w:p w14:paraId="1B85ABA7" w14:textId="77777777" w:rsidR="00833D54" w:rsidRPr="004E12CD" w:rsidRDefault="00833D54" w:rsidP="00833D54">
      <w:pPr>
        <w:pStyle w:val="ListParagraph"/>
        <w:numPr>
          <w:ilvl w:val="0"/>
          <w:numId w:val="6"/>
        </w:numPr>
        <w:jc w:val="both"/>
        <w:rPr>
          <w:b/>
          <w:color w:val="5B9BD5" w:themeColor="accent1"/>
          <w:sz w:val="24"/>
          <w:szCs w:val="24"/>
        </w:rPr>
      </w:pPr>
      <w:r w:rsidRPr="004E12CD">
        <w:rPr>
          <w:b/>
          <w:color w:val="5B9BD5" w:themeColor="accent1"/>
          <w:sz w:val="24"/>
          <w:szCs w:val="24"/>
        </w:rPr>
        <w:t xml:space="preserve"> Kako ocjenjujete komunikaciju </w:t>
      </w:r>
      <w:proofErr w:type="gramStart"/>
      <w:r w:rsidRPr="004E12CD">
        <w:rPr>
          <w:b/>
          <w:color w:val="5B9BD5" w:themeColor="accent1"/>
          <w:sz w:val="24"/>
          <w:szCs w:val="24"/>
        </w:rPr>
        <w:t>sa</w:t>
      </w:r>
      <w:proofErr w:type="gramEnd"/>
      <w:r w:rsidRPr="004E12CD">
        <w:rPr>
          <w:b/>
          <w:color w:val="5B9BD5" w:themeColor="accent1"/>
          <w:sz w:val="24"/>
          <w:szCs w:val="24"/>
        </w:rPr>
        <w:t xml:space="preserve"> VP u toku izvršavanja radnih zadataka?</w:t>
      </w:r>
    </w:p>
    <w:p w14:paraId="7216D9F7" w14:textId="77777777" w:rsidR="00833D54" w:rsidRPr="00E148EC" w:rsidRDefault="00833D54" w:rsidP="00833D54">
      <w:pPr>
        <w:pStyle w:val="ListParagraph"/>
        <w:numPr>
          <w:ilvl w:val="0"/>
          <w:numId w:val="14"/>
        </w:numPr>
        <w:jc w:val="both"/>
        <w:rPr>
          <w:sz w:val="24"/>
          <w:szCs w:val="24"/>
        </w:rPr>
      </w:pPr>
      <w:r>
        <w:rPr>
          <w:sz w:val="24"/>
          <w:szCs w:val="24"/>
        </w:rPr>
        <w:t>K</w:t>
      </w:r>
      <w:r w:rsidRPr="00E148EC">
        <w:rPr>
          <w:sz w:val="24"/>
          <w:szCs w:val="24"/>
        </w:rPr>
        <w:t>omunikacija je loša</w:t>
      </w:r>
      <w:r>
        <w:rPr>
          <w:sz w:val="24"/>
          <w:szCs w:val="24"/>
        </w:rPr>
        <w:t>.</w:t>
      </w:r>
    </w:p>
    <w:p w14:paraId="71B4D0B0" w14:textId="77777777" w:rsidR="00833D54" w:rsidRPr="00E148EC" w:rsidRDefault="00833D54" w:rsidP="00833D54">
      <w:pPr>
        <w:pStyle w:val="ListParagraph"/>
        <w:numPr>
          <w:ilvl w:val="0"/>
          <w:numId w:val="14"/>
        </w:numPr>
        <w:jc w:val="both"/>
        <w:rPr>
          <w:sz w:val="24"/>
          <w:szCs w:val="24"/>
        </w:rPr>
      </w:pPr>
      <w:r>
        <w:rPr>
          <w:sz w:val="24"/>
          <w:szCs w:val="24"/>
        </w:rPr>
        <w:t xml:space="preserve">Komunikacija </w:t>
      </w:r>
      <w:r w:rsidRPr="00E148EC">
        <w:rPr>
          <w:sz w:val="24"/>
          <w:szCs w:val="24"/>
        </w:rPr>
        <w:t>nekada nije dobra</w:t>
      </w:r>
      <w:r>
        <w:rPr>
          <w:sz w:val="24"/>
          <w:szCs w:val="24"/>
        </w:rPr>
        <w:t>.</w:t>
      </w:r>
    </w:p>
    <w:p w14:paraId="40B6E8CC" w14:textId="77777777" w:rsidR="00833D54" w:rsidRPr="00E148EC" w:rsidRDefault="00833D54" w:rsidP="00833D54">
      <w:pPr>
        <w:pStyle w:val="ListParagraph"/>
        <w:numPr>
          <w:ilvl w:val="0"/>
          <w:numId w:val="14"/>
        </w:numPr>
        <w:jc w:val="both"/>
        <w:rPr>
          <w:sz w:val="24"/>
          <w:szCs w:val="24"/>
        </w:rPr>
      </w:pPr>
      <w:r>
        <w:rPr>
          <w:sz w:val="24"/>
          <w:szCs w:val="24"/>
        </w:rPr>
        <w:t>K</w:t>
      </w:r>
      <w:r w:rsidRPr="00E148EC">
        <w:rPr>
          <w:sz w:val="24"/>
          <w:szCs w:val="24"/>
        </w:rPr>
        <w:t>omunikacija je uglavnom dobra</w:t>
      </w:r>
      <w:r>
        <w:rPr>
          <w:sz w:val="24"/>
          <w:szCs w:val="24"/>
        </w:rPr>
        <w:t>.</w:t>
      </w:r>
    </w:p>
    <w:p w14:paraId="440DB380" w14:textId="77777777" w:rsidR="00833D54" w:rsidRPr="00E148EC" w:rsidRDefault="00833D54" w:rsidP="00833D54">
      <w:pPr>
        <w:pStyle w:val="ListParagraph"/>
        <w:numPr>
          <w:ilvl w:val="0"/>
          <w:numId w:val="14"/>
        </w:numPr>
        <w:jc w:val="both"/>
        <w:rPr>
          <w:sz w:val="24"/>
          <w:szCs w:val="24"/>
        </w:rPr>
      </w:pPr>
      <w:r>
        <w:rPr>
          <w:sz w:val="24"/>
          <w:szCs w:val="24"/>
        </w:rPr>
        <w:t>K</w:t>
      </w:r>
      <w:r w:rsidRPr="00E148EC">
        <w:rPr>
          <w:sz w:val="24"/>
          <w:szCs w:val="24"/>
        </w:rPr>
        <w:t>omunikacija je dobra</w:t>
      </w:r>
      <w:r>
        <w:rPr>
          <w:sz w:val="24"/>
          <w:szCs w:val="24"/>
        </w:rPr>
        <w:t>.</w:t>
      </w:r>
    </w:p>
    <w:p w14:paraId="5CAC03B9" w14:textId="77777777" w:rsidR="00833D54" w:rsidRPr="00E148EC" w:rsidRDefault="00833D54" w:rsidP="00833D54">
      <w:pPr>
        <w:pStyle w:val="ListParagraph"/>
        <w:ind w:left="1440"/>
        <w:jc w:val="both"/>
        <w:rPr>
          <w:sz w:val="24"/>
          <w:szCs w:val="24"/>
        </w:rPr>
      </w:pPr>
    </w:p>
    <w:p w14:paraId="4E17C253" w14:textId="77777777" w:rsidR="00833D54" w:rsidRPr="004E12CD" w:rsidRDefault="00833D54" w:rsidP="00833D54">
      <w:pPr>
        <w:pStyle w:val="ListParagraph"/>
        <w:numPr>
          <w:ilvl w:val="0"/>
          <w:numId w:val="6"/>
        </w:numPr>
        <w:jc w:val="both"/>
        <w:rPr>
          <w:b/>
          <w:color w:val="5B9BD5" w:themeColor="accent1"/>
          <w:sz w:val="24"/>
          <w:szCs w:val="24"/>
        </w:rPr>
      </w:pPr>
      <w:r w:rsidRPr="004E12CD">
        <w:rPr>
          <w:b/>
          <w:color w:val="5B9BD5" w:themeColor="accent1"/>
          <w:sz w:val="24"/>
          <w:szCs w:val="24"/>
        </w:rPr>
        <w:t xml:space="preserve">Na koji način najčešće komunicirate </w:t>
      </w:r>
      <w:proofErr w:type="gramStart"/>
      <w:r w:rsidRPr="004E12CD">
        <w:rPr>
          <w:b/>
          <w:color w:val="5B9BD5" w:themeColor="accent1"/>
          <w:sz w:val="24"/>
          <w:szCs w:val="24"/>
        </w:rPr>
        <w:t>sa</w:t>
      </w:r>
      <w:proofErr w:type="gramEnd"/>
      <w:r w:rsidRPr="004E12CD">
        <w:rPr>
          <w:b/>
          <w:color w:val="5B9BD5" w:themeColor="accent1"/>
          <w:sz w:val="24"/>
          <w:szCs w:val="24"/>
        </w:rPr>
        <w:t xml:space="preserve"> Videćim/em pratiocem/teljkom?</w:t>
      </w:r>
    </w:p>
    <w:p w14:paraId="0086B622" w14:textId="77777777" w:rsidR="00833D54" w:rsidRPr="00E148EC" w:rsidRDefault="00833D54" w:rsidP="00833D54">
      <w:pPr>
        <w:pStyle w:val="ListParagraph"/>
        <w:numPr>
          <w:ilvl w:val="0"/>
          <w:numId w:val="15"/>
        </w:numPr>
        <w:jc w:val="both"/>
        <w:rPr>
          <w:sz w:val="24"/>
          <w:szCs w:val="24"/>
        </w:rPr>
      </w:pPr>
      <w:r>
        <w:rPr>
          <w:sz w:val="24"/>
          <w:szCs w:val="24"/>
        </w:rPr>
        <w:t>T</w:t>
      </w:r>
      <w:r w:rsidRPr="00E148EC">
        <w:rPr>
          <w:sz w:val="24"/>
          <w:szCs w:val="24"/>
        </w:rPr>
        <w:t>elefonski poziv</w:t>
      </w:r>
    </w:p>
    <w:p w14:paraId="4B05F0DF" w14:textId="77777777" w:rsidR="00833D54" w:rsidRPr="00E148EC" w:rsidRDefault="00833D54" w:rsidP="00833D54">
      <w:pPr>
        <w:pStyle w:val="ListParagraph"/>
        <w:numPr>
          <w:ilvl w:val="0"/>
          <w:numId w:val="15"/>
        </w:numPr>
        <w:jc w:val="both"/>
        <w:rPr>
          <w:sz w:val="24"/>
          <w:szCs w:val="24"/>
        </w:rPr>
      </w:pPr>
      <w:r w:rsidRPr="00E148EC">
        <w:rPr>
          <w:sz w:val="24"/>
          <w:szCs w:val="24"/>
        </w:rPr>
        <w:t>SMS poruke i Viber</w:t>
      </w:r>
    </w:p>
    <w:p w14:paraId="3DF66F88" w14:textId="77777777" w:rsidR="00833D54" w:rsidRPr="00E148EC" w:rsidRDefault="00833D54" w:rsidP="00833D54">
      <w:pPr>
        <w:pStyle w:val="ListParagraph"/>
        <w:numPr>
          <w:ilvl w:val="0"/>
          <w:numId w:val="15"/>
        </w:numPr>
        <w:jc w:val="both"/>
        <w:rPr>
          <w:sz w:val="24"/>
          <w:szCs w:val="24"/>
        </w:rPr>
      </w:pPr>
      <w:r>
        <w:rPr>
          <w:sz w:val="24"/>
          <w:szCs w:val="24"/>
        </w:rPr>
        <w:t>E</w:t>
      </w:r>
      <w:r w:rsidRPr="00E148EC">
        <w:rPr>
          <w:sz w:val="24"/>
          <w:szCs w:val="24"/>
        </w:rPr>
        <w:t>-mail</w:t>
      </w:r>
    </w:p>
    <w:p w14:paraId="32219584" w14:textId="77777777" w:rsidR="00833D54" w:rsidRDefault="00833D54" w:rsidP="00833D54">
      <w:pPr>
        <w:pStyle w:val="ListParagraph"/>
        <w:numPr>
          <w:ilvl w:val="0"/>
          <w:numId w:val="15"/>
        </w:numPr>
        <w:jc w:val="both"/>
        <w:rPr>
          <w:sz w:val="24"/>
          <w:szCs w:val="24"/>
        </w:rPr>
      </w:pPr>
      <w:r>
        <w:rPr>
          <w:sz w:val="24"/>
          <w:szCs w:val="24"/>
        </w:rPr>
        <w:t>D</w:t>
      </w:r>
      <w:r w:rsidRPr="00E148EC">
        <w:rPr>
          <w:sz w:val="24"/>
          <w:szCs w:val="24"/>
        </w:rPr>
        <w:t>rugo</w:t>
      </w:r>
      <w:r>
        <w:rPr>
          <w:sz w:val="24"/>
          <w:szCs w:val="24"/>
        </w:rPr>
        <w:t>:</w:t>
      </w:r>
      <w:r w:rsidRPr="00E148EC">
        <w:rPr>
          <w:sz w:val="24"/>
          <w:szCs w:val="24"/>
        </w:rPr>
        <w:t xml:space="preserve"> ________________________</w:t>
      </w:r>
      <w:r>
        <w:rPr>
          <w:sz w:val="24"/>
          <w:szCs w:val="24"/>
        </w:rPr>
        <w:t>___________</w:t>
      </w:r>
      <w:r w:rsidRPr="00E148EC">
        <w:rPr>
          <w:sz w:val="24"/>
          <w:szCs w:val="24"/>
        </w:rPr>
        <w:t>___________</w:t>
      </w:r>
    </w:p>
    <w:p w14:paraId="4D71AC03" w14:textId="77777777" w:rsidR="00833D54" w:rsidRDefault="00833D54" w:rsidP="00833D54">
      <w:pPr>
        <w:pStyle w:val="ListParagraph"/>
        <w:ind w:left="1440"/>
        <w:jc w:val="both"/>
        <w:rPr>
          <w:sz w:val="24"/>
          <w:szCs w:val="24"/>
        </w:rPr>
      </w:pPr>
    </w:p>
    <w:p w14:paraId="1CE0DEBC" w14:textId="77777777" w:rsidR="00833D54" w:rsidRPr="004E12CD" w:rsidRDefault="00833D54" w:rsidP="00833D54">
      <w:pPr>
        <w:pStyle w:val="ListParagraph"/>
        <w:numPr>
          <w:ilvl w:val="0"/>
          <w:numId w:val="6"/>
        </w:numPr>
        <w:jc w:val="both"/>
        <w:rPr>
          <w:b/>
          <w:color w:val="5B9BD5" w:themeColor="accent1"/>
          <w:sz w:val="24"/>
          <w:szCs w:val="24"/>
        </w:rPr>
      </w:pPr>
      <w:r w:rsidRPr="004E12CD">
        <w:rPr>
          <w:b/>
          <w:color w:val="5B9BD5" w:themeColor="accent1"/>
          <w:sz w:val="24"/>
          <w:szCs w:val="24"/>
        </w:rPr>
        <w:t xml:space="preserve">Da li </w:t>
      </w:r>
      <w:proofErr w:type="gramStart"/>
      <w:r w:rsidRPr="004E12CD">
        <w:rPr>
          <w:b/>
          <w:color w:val="5B9BD5" w:themeColor="accent1"/>
          <w:sz w:val="24"/>
          <w:szCs w:val="24"/>
        </w:rPr>
        <w:t>sa</w:t>
      </w:r>
      <w:proofErr w:type="gramEnd"/>
      <w:r w:rsidRPr="004E12CD">
        <w:rPr>
          <w:b/>
          <w:color w:val="5B9BD5" w:themeColor="accent1"/>
          <w:sz w:val="24"/>
          <w:szCs w:val="24"/>
        </w:rPr>
        <w:t xml:space="preserve"> VP razgovarate o privatnim temama (o članovima porodice, emocijama, planovima za budućnost)?</w:t>
      </w:r>
    </w:p>
    <w:p w14:paraId="79CD9E7F" w14:textId="77777777" w:rsidR="00833D54" w:rsidRDefault="00833D54" w:rsidP="00833D54">
      <w:pPr>
        <w:pStyle w:val="ListParagraph"/>
        <w:numPr>
          <w:ilvl w:val="0"/>
          <w:numId w:val="23"/>
        </w:numPr>
        <w:jc w:val="both"/>
        <w:rPr>
          <w:sz w:val="24"/>
          <w:szCs w:val="24"/>
        </w:rPr>
      </w:pPr>
      <w:r>
        <w:rPr>
          <w:sz w:val="24"/>
          <w:szCs w:val="24"/>
        </w:rPr>
        <w:lastRenderedPageBreak/>
        <w:t>Da.</w:t>
      </w:r>
    </w:p>
    <w:p w14:paraId="604663EC" w14:textId="77777777" w:rsidR="00833D54" w:rsidRDefault="00833D54" w:rsidP="00833D54">
      <w:pPr>
        <w:pStyle w:val="ListParagraph"/>
        <w:numPr>
          <w:ilvl w:val="0"/>
          <w:numId w:val="23"/>
        </w:numPr>
        <w:jc w:val="both"/>
        <w:rPr>
          <w:sz w:val="24"/>
          <w:szCs w:val="24"/>
        </w:rPr>
      </w:pPr>
      <w:r>
        <w:rPr>
          <w:sz w:val="24"/>
          <w:szCs w:val="24"/>
        </w:rPr>
        <w:t>Ne.</w:t>
      </w:r>
    </w:p>
    <w:p w14:paraId="1244EB62" w14:textId="26D64096" w:rsidR="00833D54" w:rsidRPr="00833D54" w:rsidRDefault="00833D54" w:rsidP="00833D54">
      <w:pPr>
        <w:pStyle w:val="ListParagraph"/>
        <w:numPr>
          <w:ilvl w:val="0"/>
          <w:numId w:val="23"/>
        </w:numPr>
        <w:jc w:val="both"/>
        <w:rPr>
          <w:sz w:val="24"/>
          <w:szCs w:val="24"/>
        </w:rPr>
      </w:pPr>
      <w:r>
        <w:rPr>
          <w:sz w:val="24"/>
          <w:szCs w:val="24"/>
        </w:rPr>
        <w:t>Komentar:_____________________________________________________________________________________________________________________________________________________________________________________________________</w:t>
      </w:r>
      <w:r w:rsidRPr="00833D54">
        <w:rPr>
          <w:sz w:val="24"/>
          <w:szCs w:val="24"/>
        </w:rPr>
        <w:t>______________________________________________________________________________</w:t>
      </w:r>
    </w:p>
    <w:p w14:paraId="7906CF1D" w14:textId="77777777" w:rsidR="00833D54" w:rsidRPr="00E148EC" w:rsidRDefault="00833D54" w:rsidP="00833D54">
      <w:pPr>
        <w:pStyle w:val="ListParagraph"/>
        <w:ind w:left="1440"/>
        <w:jc w:val="both"/>
        <w:rPr>
          <w:sz w:val="24"/>
          <w:szCs w:val="24"/>
        </w:rPr>
      </w:pPr>
    </w:p>
    <w:p w14:paraId="15447470" w14:textId="77777777" w:rsidR="00833D54" w:rsidRPr="003652C8" w:rsidRDefault="00833D54" w:rsidP="00833D54">
      <w:pPr>
        <w:pStyle w:val="ListParagraph"/>
        <w:numPr>
          <w:ilvl w:val="0"/>
          <w:numId w:val="6"/>
        </w:numPr>
        <w:jc w:val="both"/>
        <w:rPr>
          <w:b/>
          <w:color w:val="5B9BD5" w:themeColor="accent1"/>
          <w:sz w:val="24"/>
          <w:szCs w:val="24"/>
        </w:rPr>
      </w:pPr>
      <w:r w:rsidRPr="003652C8">
        <w:rPr>
          <w:b/>
          <w:color w:val="5B9BD5" w:themeColor="accent1"/>
          <w:sz w:val="24"/>
          <w:szCs w:val="24"/>
        </w:rPr>
        <w:t xml:space="preserve">Kako ocjenjujete vođenje Videćeg/e pratioca/teljke (da li je savladao/la tehnike vođenja, da li poštuje želje i reaguje </w:t>
      </w:r>
      <w:proofErr w:type="gramStart"/>
      <w:r w:rsidRPr="003652C8">
        <w:rPr>
          <w:b/>
          <w:color w:val="5B9BD5" w:themeColor="accent1"/>
          <w:sz w:val="24"/>
          <w:szCs w:val="24"/>
        </w:rPr>
        <w:t>na</w:t>
      </w:r>
      <w:proofErr w:type="gramEnd"/>
      <w:r w:rsidRPr="003652C8">
        <w:rPr>
          <w:b/>
          <w:color w:val="5B9BD5" w:themeColor="accent1"/>
          <w:sz w:val="24"/>
          <w:szCs w:val="24"/>
        </w:rPr>
        <w:t xml:space="preserve"> sugestije korisnika…)?</w:t>
      </w:r>
    </w:p>
    <w:p w14:paraId="7E33AB8D" w14:textId="77777777" w:rsidR="00833D54" w:rsidRPr="00E148EC" w:rsidRDefault="00833D54" w:rsidP="00833D54">
      <w:pPr>
        <w:pStyle w:val="ListParagraph"/>
        <w:numPr>
          <w:ilvl w:val="0"/>
          <w:numId w:val="16"/>
        </w:numPr>
        <w:jc w:val="both"/>
        <w:rPr>
          <w:sz w:val="24"/>
          <w:szCs w:val="24"/>
        </w:rPr>
      </w:pPr>
      <w:r>
        <w:rPr>
          <w:sz w:val="24"/>
          <w:szCs w:val="24"/>
        </w:rPr>
        <w:t>N</w:t>
      </w:r>
      <w:r w:rsidRPr="00E148EC">
        <w:rPr>
          <w:sz w:val="24"/>
          <w:szCs w:val="24"/>
        </w:rPr>
        <w:t xml:space="preserve">isam zadovoljan/na načinom </w:t>
      </w:r>
      <w:proofErr w:type="gramStart"/>
      <w:r w:rsidRPr="00E148EC">
        <w:rPr>
          <w:sz w:val="24"/>
          <w:szCs w:val="24"/>
        </w:rPr>
        <w:t>na</w:t>
      </w:r>
      <w:proofErr w:type="gramEnd"/>
      <w:r w:rsidRPr="00E148EC">
        <w:rPr>
          <w:sz w:val="24"/>
          <w:szCs w:val="24"/>
        </w:rPr>
        <w:t xml:space="preserve"> koji me VP vodi</w:t>
      </w:r>
      <w:r>
        <w:rPr>
          <w:sz w:val="24"/>
          <w:szCs w:val="24"/>
        </w:rPr>
        <w:t>.</w:t>
      </w:r>
    </w:p>
    <w:p w14:paraId="1F492946" w14:textId="77777777" w:rsidR="00833D54" w:rsidRPr="00E148EC" w:rsidRDefault="00833D54" w:rsidP="00833D54">
      <w:pPr>
        <w:pStyle w:val="ListParagraph"/>
        <w:numPr>
          <w:ilvl w:val="0"/>
          <w:numId w:val="16"/>
        </w:numPr>
        <w:jc w:val="both"/>
        <w:rPr>
          <w:sz w:val="24"/>
          <w:szCs w:val="24"/>
        </w:rPr>
      </w:pPr>
      <w:r>
        <w:rPr>
          <w:sz w:val="24"/>
          <w:szCs w:val="24"/>
        </w:rPr>
        <w:t>P</w:t>
      </w:r>
      <w:r w:rsidRPr="00E148EC">
        <w:rPr>
          <w:sz w:val="24"/>
          <w:szCs w:val="24"/>
        </w:rPr>
        <w:t xml:space="preserve">ovremeno mi ne odgovara način </w:t>
      </w:r>
      <w:proofErr w:type="gramStart"/>
      <w:r w:rsidRPr="00E148EC">
        <w:rPr>
          <w:sz w:val="24"/>
          <w:szCs w:val="24"/>
        </w:rPr>
        <w:t>na</w:t>
      </w:r>
      <w:proofErr w:type="gramEnd"/>
      <w:r w:rsidRPr="00E148EC">
        <w:rPr>
          <w:sz w:val="24"/>
          <w:szCs w:val="24"/>
        </w:rPr>
        <w:t xml:space="preserve"> koji me VP vodi</w:t>
      </w:r>
      <w:r>
        <w:rPr>
          <w:sz w:val="24"/>
          <w:szCs w:val="24"/>
        </w:rPr>
        <w:t>.</w:t>
      </w:r>
    </w:p>
    <w:p w14:paraId="54C12F61" w14:textId="77777777" w:rsidR="00833D54" w:rsidRPr="00E148EC" w:rsidRDefault="00833D54" w:rsidP="00833D54">
      <w:pPr>
        <w:pStyle w:val="ListParagraph"/>
        <w:numPr>
          <w:ilvl w:val="0"/>
          <w:numId w:val="16"/>
        </w:numPr>
        <w:jc w:val="both"/>
        <w:rPr>
          <w:sz w:val="24"/>
          <w:szCs w:val="24"/>
        </w:rPr>
      </w:pPr>
      <w:r>
        <w:rPr>
          <w:sz w:val="24"/>
          <w:szCs w:val="24"/>
        </w:rPr>
        <w:t>U</w:t>
      </w:r>
      <w:r w:rsidRPr="00E148EC">
        <w:rPr>
          <w:sz w:val="24"/>
          <w:szCs w:val="24"/>
        </w:rPr>
        <w:t>glavnom sam zadovoljan</w:t>
      </w:r>
      <w:r>
        <w:rPr>
          <w:sz w:val="24"/>
          <w:szCs w:val="24"/>
        </w:rPr>
        <w:t>/na</w:t>
      </w:r>
      <w:r w:rsidRPr="00E148EC">
        <w:rPr>
          <w:sz w:val="24"/>
          <w:szCs w:val="24"/>
        </w:rPr>
        <w:t xml:space="preserve"> načinom </w:t>
      </w:r>
      <w:proofErr w:type="gramStart"/>
      <w:r w:rsidRPr="00E148EC">
        <w:rPr>
          <w:sz w:val="24"/>
          <w:szCs w:val="24"/>
        </w:rPr>
        <w:t>na</w:t>
      </w:r>
      <w:proofErr w:type="gramEnd"/>
      <w:r w:rsidRPr="00E148EC">
        <w:rPr>
          <w:sz w:val="24"/>
          <w:szCs w:val="24"/>
        </w:rPr>
        <w:t xml:space="preserve"> koji me VP vodi</w:t>
      </w:r>
      <w:r>
        <w:rPr>
          <w:sz w:val="24"/>
          <w:szCs w:val="24"/>
        </w:rPr>
        <w:t>.</w:t>
      </w:r>
    </w:p>
    <w:p w14:paraId="12438AFC" w14:textId="77777777" w:rsidR="00833D54" w:rsidRDefault="00833D54" w:rsidP="00833D54">
      <w:pPr>
        <w:pStyle w:val="ListParagraph"/>
        <w:numPr>
          <w:ilvl w:val="0"/>
          <w:numId w:val="16"/>
        </w:numPr>
        <w:jc w:val="both"/>
        <w:rPr>
          <w:sz w:val="24"/>
          <w:szCs w:val="24"/>
        </w:rPr>
      </w:pPr>
      <w:r>
        <w:rPr>
          <w:sz w:val="24"/>
          <w:szCs w:val="24"/>
        </w:rPr>
        <w:t>Zadovoljan/na</w:t>
      </w:r>
      <w:r w:rsidRPr="00E148EC">
        <w:rPr>
          <w:sz w:val="24"/>
          <w:szCs w:val="24"/>
        </w:rPr>
        <w:t xml:space="preserve"> sam načinom </w:t>
      </w:r>
      <w:proofErr w:type="gramStart"/>
      <w:r w:rsidRPr="00E148EC">
        <w:rPr>
          <w:sz w:val="24"/>
          <w:szCs w:val="24"/>
        </w:rPr>
        <w:t>na</w:t>
      </w:r>
      <w:proofErr w:type="gramEnd"/>
      <w:r w:rsidRPr="00E148EC">
        <w:rPr>
          <w:sz w:val="24"/>
          <w:szCs w:val="24"/>
        </w:rPr>
        <w:t xml:space="preserve"> koji me VP vodi</w:t>
      </w:r>
      <w:r>
        <w:rPr>
          <w:sz w:val="24"/>
          <w:szCs w:val="24"/>
        </w:rPr>
        <w:t>.</w:t>
      </w:r>
    </w:p>
    <w:p w14:paraId="4437AADB" w14:textId="77777777" w:rsidR="00833D54" w:rsidRDefault="00833D54" w:rsidP="00833D54">
      <w:pPr>
        <w:pStyle w:val="ListParagraph"/>
        <w:ind w:left="1440"/>
        <w:jc w:val="both"/>
        <w:rPr>
          <w:sz w:val="24"/>
          <w:szCs w:val="24"/>
        </w:rPr>
      </w:pPr>
    </w:p>
    <w:p w14:paraId="26A26E13" w14:textId="77777777" w:rsidR="00833D54" w:rsidRPr="003652C8" w:rsidRDefault="00833D54" w:rsidP="00833D54">
      <w:pPr>
        <w:pStyle w:val="ListParagraph"/>
        <w:numPr>
          <w:ilvl w:val="0"/>
          <w:numId w:val="6"/>
        </w:numPr>
        <w:jc w:val="both"/>
        <w:rPr>
          <w:b/>
          <w:color w:val="5B9BD5" w:themeColor="accent1"/>
          <w:sz w:val="24"/>
          <w:szCs w:val="24"/>
        </w:rPr>
      </w:pPr>
      <w:r w:rsidRPr="003652C8">
        <w:rPr>
          <w:b/>
          <w:color w:val="5B9BD5" w:themeColor="accent1"/>
          <w:sz w:val="24"/>
          <w:szCs w:val="24"/>
        </w:rPr>
        <w:t xml:space="preserve">Da li koristite još neko pomagalo (npr. bijeli štap) dok ste </w:t>
      </w:r>
      <w:proofErr w:type="gramStart"/>
      <w:r w:rsidRPr="003652C8">
        <w:rPr>
          <w:b/>
          <w:color w:val="5B9BD5" w:themeColor="accent1"/>
          <w:sz w:val="24"/>
          <w:szCs w:val="24"/>
        </w:rPr>
        <w:t>sa</w:t>
      </w:r>
      <w:proofErr w:type="gramEnd"/>
      <w:r w:rsidRPr="003652C8">
        <w:rPr>
          <w:b/>
          <w:color w:val="5B9BD5" w:themeColor="accent1"/>
          <w:sz w:val="24"/>
          <w:szCs w:val="24"/>
        </w:rPr>
        <w:t xml:space="preserve"> VP ili se u potpunosti oslanjate na njegovu/njenu pomoć?</w:t>
      </w:r>
    </w:p>
    <w:p w14:paraId="40659290" w14:textId="77777777" w:rsidR="00833D54" w:rsidRDefault="00833D54" w:rsidP="00833D54">
      <w:pPr>
        <w:pStyle w:val="ListParagraph"/>
        <w:numPr>
          <w:ilvl w:val="0"/>
          <w:numId w:val="24"/>
        </w:numPr>
        <w:jc w:val="both"/>
        <w:rPr>
          <w:sz w:val="24"/>
          <w:szCs w:val="24"/>
        </w:rPr>
      </w:pPr>
      <w:r>
        <w:rPr>
          <w:sz w:val="24"/>
          <w:szCs w:val="24"/>
        </w:rPr>
        <w:t>Da.</w:t>
      </w:r>
    </w:p>
    <w:p w14:paraId="13B478FB" w14:textId="77777777" w:rsidR="00833D54" w:rsidRDefault="00833D54" w:rsidP="00833D54">
      <w:pPr>
        <w:pStyle w:val="ListParagraph"/>
        <w:numPr>
          <w:ilvl w:val="0"/>
          <w:numId w:val="24"/>
        </w:numPr>
        <w:jc w:val="both"/>
        <w:rPr>
          <w:sz w:val="24"/>
          <w:szCs w:val="24"/>
        </w:rPr>
      </w:pPr>
      <w:r>
        <w:rPr>
          <w:sz w:val="24"/>
          <w:szCs w:val="24"/>
        </w:rPr>
        <w:t>Ne.</w:t>
      </w:r>
    </w:p>
    <w:p w14:paraId="0D91E06C" w14:textId="77777777" w:rsidR="00833D54" w:rsidRPr="00E148EC" w:rsidRDefault="00833D54" w:rsidP="00833D54">
      <w:pPr>
        <w:pStyle w:val="ListParagraph"/>
        <w:numPr>
          <w:ilvl w:val="0"/>
          <w:numId w:val="24"/>
        </w:numPr>
        <w:jc w:val="both"/>
        <w:rPr>
          <w:sz w:val="24"/>
          <w:szCs w:val="24"/>
        </w:rPr>
      </w:pPr>
      <w:r>
        <w:rPr>
          <w:sz w:val="24"/>
          <w:szCs w:val="24"/>
        </w:rPr>
        <w:t>Povremeno.</w:t>
      </w:r>
    </w:p>
    <w:p w14:paraId="305B3B4B" w14:textId="77777777" w:rsidR="00833D54" w:rsidRPr="00E148EC" w:rsidRDefault="00833D54" w:rsidP="00833D54">
      <w:pPr>
        <w:pStyle w:val="ListParagraph"/>
        <w:ind w:left="1440"/>
        <w:jc w:val="both"/>
        <w:rPr>
          <w:sz w:val="24"/>
          <w:szCs w:val="24"/>
        </w:rPr>
      </w:pPr>
    </w:p>
    <w:p w14:paraId="36FE7E98" w14:textId="77777777" w:rsidR="00833D54" w:rsidRPr="003652C8" w:rsidRDefault="00833D54" w:rsidP="00833D54">
      <w:pPr>
        <w:pStyle w:val="ListParagraph"/>
        <w:numPr>
          <w:ilvl w:val="0"/>
          <w:numId w:val="6"/>
        </w:numPr>
        <w:jc w:val="both"/>
        <w:rPr>
          <w:b/>
          <w:color w:val="5B9BD5" w:themeColor="accent1"/>
          <w:sz w:val="24"/>
          <w:szCs w:val="24"/>
        </w:rPr>
      </w:pPr>
      <w:r w:rsidRPr="003652C8">
        <w:rPr>
          <w:b/>
          <w:color w:val="5B9BD5" w:themeColor="accent1"/>
          <w:sz w:val="24"/>
          <w:szCs w:val="24"/>
        </w:rPr>
        <w:t>Da li je Videći/a pratilac/teljka uvijek ljubaz</w:t>
      </w:r>
      <w:r>
        <w:rPr>
          <w:b/>
          <w:color w:val="5B9BD5" w:themeColor="accent1"/>
          <w:sz w:val="24"/>
          <w:szCs w:val="24"/>
        </w:rPr>
        <w:t>a</w:t>
      </w:r>
      <w:r w:rsidRPr="003652C8">
        <w:rPr>
          <w:b/>
          <w:color w:val="5B9BD5" w:themeColor="accent1"/>
          <w:sz w:val="24"/>
          <w:szCs w:val="24"/>
        </w:rPr>
        <w:t>n</w:t>
      </w:r>
      <w:r>
        <w:rPr>
          <w:b/>
          <w:color w:val="5B9BD5" w:themeColor="accent1"/>
          <w:sz w:val="24"/>
          <w:szCs w:val="24"/>
        </w:rPr>
        <w:t>/</w:t>
      </w:r>
      <w:proofErr w:type="gramStart"/>
      <w:r w:rsidRPr="003652C8">
        <w:rPr>
          <w:b/>
          <w:color w:val="5B9BD5" w:themeColor="accent1"/>
          <w:sz w:val="24"/>
          <w:szCs w:val="24"/>
        </w:rPr>
        <w:t>a</w:t>
      </w:r>
      <w:proofErr w:type="gramEnd"/>
      <w:r w:rsidRPr="003652C8">
        <w:rPr>
          <w:b/>
          <w:color w:val="5B9BD5" w:themeColor="accent1"/>
          <w:sz w:val="24"/>
          <w:szCs w:val="24"/>
        </w:rPr>
        <w:t xml:space="preserve"> i prijat</w:t>
      </w:r>
      <w:r>
        <w:rPr>
          <w:b/>
          <w:color w:val="5B9BD5" w:themeColor="accent1"/>
          <w:sz w:val="24"/>
          <w:szCs w:val="24"/>
        </w:rPr>
        <w:t>a</w:t>
      </w:r>
      <w:r w:rsidRPr="003652C8">
        <w:rPr>
          <w:b/>
          <w:color w:val="5B9BD5" w:themeColor="accent1"/>
          <w:sz w:val="24"/>
          <w:szCs w:val="24"/>
        </w:rPr>
        <w:t>n</w:t>
      </w:r>
      <w:r>
        <w:rPr>
          <w:b/>
          <w:color w:val="5B9BD5" w:themeColor="accent1"/>
          <w:sz w:val="24"/>
          <w:szCs w:val="24"/>
        </w:rPr>
        <w:t>/</w:t>
      </w:r>
      <w:r w:rsidRPr="003652C8">
        <w:rPr>
          <w:b/>
          <w:color w:val="5B9BD5" w:themeColor="accent1"/>
          <w:sz w:val="24"/>
          <w:szCs w:val="24"/>
        </w:rPr>
        <w:t>a u komunikaciji?</w:t>
      </w:r>
    </w:p>
    <w:p w14:paraId="5C4B5898" w14:textId="77777777" w:rsidR="00833D54" w:rsidRPr="00E148EC" w:rsidRDefault="00833D54" w:rsidP="00833D54">
      <w:pPr>
        <w:pStyle w:val="ListParagraph"/>
        <w:numPr>
          <w:ilvl w:val="0"/>
          <w:numId w:val="17"/>
        </w:numPr>
        <w:jc w:val="both"/>
        <w:rPr>
          <w:sz w:val="24"/>
          <w:szCs w:val="24"/>
        </w:rPr>
      </w:pPr>
      <w:r>
        <w:rPr>
          <w:sz w:val="24"/>
          <w:szCs w:val="24"/>
        </w:rPr>
        <w:t>D</w:t>
      </w:r>
      <w:r w:rsidRPr="00E148EC">
        <w:rPr>
          <w:sz w:val="24"/>
          <w:szCs w:val="24"/>
        </w:rPr>
        <w:t>a</w:t>
      </w:r>
      <w:r>
        <w:rPr>
          <w:sz w:val="24"/>
          <w:szCs w:val="24"/>
        </w:rPr>
        <w:t>.</w:t>
      </w:r>
    </w:p>
    <w:p w14:paraId="5192B515" w14:textId="77777777" w:rsidR="00833D54" w:rsidRPr="00E148EC" w:rsidRDefault="00833D54" w:rsidP="00833D54">
      <w:pPr>
        <w:pStyle w:val="ListParagraph"/>
        <w:numPr>
          <w:ilvl w:val="0"/>
          <w:numId w:val="17"/>
        </w:numPr>
        <w:jc w:val="both"/>
        <w:rPr>
          <w:sz w:val="24"/>
          <w:szCs w:val="24"/>
        </w:rPr>
      </w:pPr>
      <w:r>
        <w:rPr>
          <w:sz w:val="24"/>
          <w:szCs w:val="24"/>
        </w:rPr>
        <w:t>N</w:t>
      </w:r>
      <w:r w:rsidRPr="00E148EC">
        <w:rPr>
          <w:sz w:val="24"/>
          <w:szCs w:val="24"/>
        </w:rPr>
        <w:t>e</w:t>
      </w:r>
      <w:r>
        <w:rPr>
          <w:sz w:val="24"/>
          <w:szCs w:val="24"/>
        </w:rPr>
        <w:t>.</w:t>
      </w:r>
    </w:p>
    <w:p w14:paraId="0439B5C2" w14:textId="01BEAF54" w:rsidR="00833D54" w:rsidRPr="00E148EC" w:rsidRDefault="00833D54" w:rsidP="00833D54">
      <w:pPr>
        <w:pStyle w:val="ListParagraph"/>
        <w:numPr>
          <w:ilvl w:val="0"/>
          <w:numId w:val="17"/>
        </w:numPr>
        <w:jc w:val="both"/>
        <w:rPr>
          <w:sz w:val="24"/>
          <w:szCs w:val="24"/>
        </w:rPr>
      </w:pPr>
      <w:r>
        <w:rPr>
          <w:sz w:val="24"/>
          <w:szCs w:val="24"/>
        </w:rPr>
        <w:t>K</w:t>
      </w:r>
      <w:r w:rsidRPr="00E148EC">
        <w:rPr>
          <w:sz w:val="24"/>
          <w:szCs w:val="24"/>
        </w:rPr>
        <w:t>omentar</w:t>
      </w:r>
      <w:r>
        <w:rPr>
          <w:sz w:val="24"/>
          <w:szCs w:val="24"/>
        </w:rPr>
        <w:t>: _____________________________________________________________________</w:t>
      </w:r>
      <w:r w:rsidRPr="00E148EC">
        <w:rPr>
          <w:sz w:val="24"/>
          <w:szCs w:val="24"/>
        </w:rPr>
        <w:t xml:space="preserve"> _________________________</w:t>
      </w:r>
      <w:r>
        <w:rPr>
          <w:sz w:val="24"/>
          <w:szCs w:val="24"/>
        </w:rPr>
        <w:t>__</w:t>
      </w:r>
      <w:r w:rsidRPr="00E148EC">
        <w:rPr>
          <w:sz w:val="24"/>
          <w:szCs w:val="24"/>
        </w:rPr>
        <w:t>_____</w:t>
      </w:r>
      <w:r>
        <w:rPr>
          <w:sz w:val="24"/>
          <w:szCs w:val="24"/>
        </w:rPr>
        <w:t>______________________</w:t>
      </w:r>
      <w:r w:rsidRPr="00E148EC">
        <w:rPr>
          <w:sz w:val="24"/>
          <w:szCs w:val="24"/>
        </w:rPr>
        <w:t>_________________</w:t>
      </w:r>
    </w:p>
    <w:p w14:paraId="34FE7FC3" w14:textId="77777777" w:rsidR="00833D54" w:rsidRPr="00E148EC" w:rsidRDefault="00833D54" w:rsidP="00833D54">
      <w:pPr>
        <w:pStyle w:val="ListParagraph"/>
        <w:ind w:left="1440"/>
        <w:jc w:val="both"/>
        <w:rPr>
          <w:sz w:val="24"/>
          <w:szCs w:val="24"/>
        </w:rPr>
      </w:pPr>
    </w:p>
    <w:p w14:paraId="22781CBB" w14:textId="77777777" w:rsidR="00833D54" w:rsidRPr="003652C8" w:rsidRDefault="00833D54" w:rsidP="00833D54">
      <w:pPr>
        <w:pStyle w:val="ListParagraph"/>
        <w:numPr>
          <w:ilvl w:val="0"/>
          <w:numId w:val="6"/>
        </w:numPr>
        <w:jc w:val="both"/>
        <w:rPr>
          <w:b/>
          <w:color w:val="5B9BD5" w:themeColor="accent1"/>
          <w:sz w:val="24"/>
          <w:szCs w:val="24"/>
        </w:rPr>
      </w:pPr>
      <w:r w:rsidRPr="003652C8">
        <w:rPr>
          <w:b/>
          <w:color w:val="5B9BD5" w:themeColor="accent1"/>
          <w:sz w:val="24"/>
          <w:szCs w:val="24"/>
        </w:rPr>
        <w:t xml:space="preserve">Da li VP utiče </w:t>
      </w:r>
      <w:proofErr w:type="gramStart"/>
      <w:r w:rsidRPr="003652C8">
        <w:rPr>
          <w:b/>
          <w:color w:val="5B9BD5" w:themeColor="accent1"/>
          <w:sz w:val="24"/>
          <w:szCs w:val="24"/>
        </w:rPr>
        <w:t>na</w:t>
      </w:r>
      <w:proofErr w:type="gramEnd"/>
      <w:r w:rsidRPr="003652C8">
        <w:rPr>
          <w:b/>
          <w:color w:val="5B9BD5" w:themeColor="accent1"/>
          <w:sz w:val="24"/>
          <w:szCs w:val="24"/>
        </w:rPr>
        <w:t xml:space="preserve"> samostalno donošenje Vaših odluka (npr. u prodavnici, banci…)?</w:t>
      </w:r>
    </w:p>
    <w:p w14:paraId="74F2F0F2" w14:textId="77777777" w:rsidR="00833D54" w:rsidRPr="00E148EC" w:rsidRDefault="00833D54" w:rsidP="00833D54">
      <w:pPr>
        <w:pStyle w:val="ListParagraph"/>
        <w:numPr>
          <w:ilvl w:val="0"/>
          <w:numId w:val="18"/>
        </w:numPr>
        <w:jc w:val="both"/>
        <w:rPr>
          <w:sz w:val="24"/>
          <w:szCs w:val="24"/>
        </w:rPr>
      </w:pPr>
      <w:r w:rsidRPr="00E148EC">
        <w:rPr>
          <w:sz w:val="24"/>
          <w:szCs w:val="24"/>
        </w:rPr>
        <w:t>VP mi nikada ne sugeriše</w:t>
      </w:r>
      <w:r>
        <w:rPr>
          <w:sz w:val="24"/>
          <w:szCs w:val="24"/>
        </w:rPr>
        <w:t>.</w:t>
      </w:r>
    </w:p>
    <w:p w14:paraId="27126AE7" w14:textId="77777777" w:rsidR="00833D54" w:rsidRPr="00E148EC" w:rsidRDefault="00833D54" w:rsidP="00833D54">
      <w:pPr>
        <w:pStyle w:val="ListParagraph"/>
        <w:numPr>
          <w:ilvl w:val="0"/>
          <w:numId w:val="18"/>
        </w:numPr>
        <w:jc w:val="both"/>
        <w:rPr>
          <w:sz w:val="24"/>
          <w:szCs w:val="24"/>
        </w:rPr>
      </w:pPr>
      <w:r w:rsidRPr="00E148EC">
        <w:rPr>
          <w:sz w:val="24"/>
          <w:szCs w:val="24"/>
        </w:rPr>
        <w:t xml:space="preserve">VP mi daje sve potrebne informacije, </w:t>
      </w:r>
      <w:proofErr w:type="gramStart"/>
      <w:r w:rsidRPr="00E148EC">
        <w:rPr>
          <w:sz w:val="24"/>
          <w:szCs w:val="24"/>
        </w:rPr>
        <w:t>ali</w:t>
      </w:r>
      <w:proofErr w:type="gramEnd"/>
      <w:r w:rsidRPr="00E148EC">
        <w:rPr>
          <w:sz w:val="24"/>
          <w:szCs w:val="24"/>
        </w:rPr>
        <w:t xml:space="preserve"> ne utiče na odluku</w:t>
      </w:r>
      <w:r>
        <w:rPr>
          <w:sz w:val="24"/>
          <w:szCs w:val="24"/>
        </w:rPr>
        <w:t>.</w:t>
      </w:r>
    </w:p>
    <w:p w14:paraId="089BE47B" w14:textId="77777777" w:rsidR="00833D54" w:rsidRPr="00E148EC" w:rsidRDefault="00833D54" w:rsidP="00833D54">
      <w:pPr>
        <w:pStyle w:val="ListParagraph"/>
        <w:numPr>
          <w:ilvl w:val="0"/>
          <w:numId w:val="18"/>
        </w:numPr>
        <w:jc w:val="both"/>
        <w:rPr>
          <w:sz w:val="24"/>
          <w:szCs w:val="24"/>
        </w:rPr>
      </w:pPr>
      <w:r w:rsidRPr="00E148EC">
        <w:rPr>
          <w:sz w:val="24"/>
          <w:szCs w:val="24"/>
        </w:rPr>
        <w:t>VP mi odgovori samo ono za šta postavim pitanje</w:t>
      </w:r>
      <w:r>
        <w:rPr>
          <w:sz w:val="24"/>
          <w:szCs w:val="24"/>
        </w:rPr>
        <w:t>.</w:t>
      </w:r>
    </w:p>
    <w:p w14:paraId="5F98FDE0" w14:textId="77777777" w:rsidR="00833D54" w:rsidRPr="00E148EC" w:rsidRDefault="00833D54" w:rsidP="00833D54">
      <w:pPr>
        <w:pStyle w:val="ListParagraph"/>
        <w:numPr>
          <w:ilvl w:val="0"/>
          <w:numId w:val="18"/>
        </w:numPr>
        <w:jc w:val="both"/>
        <w:rPr>
          <w:sz w:val="24"/>
          <w:szCs w:val="24"/>
        </w:rPr>
      </w:pPr>
      <w:r w:rsidRPr="00E148EC">
        <w:rPr>
          <w:sz w:val="24"/>
          <w:szCs w:val="24"/>
        </w:rPr>
        <w:lastRenderedPageBreak/>
        <w:t>VP me nekada savjetuje prilikom donošenja odluka</w:t>
      </w:r>
      <w:r>
        <w:rPr>
          <w:sz w:val="24"/>
          <w:szCs w:val="24"/>
        </w:rPr>
        <w:t>.</w:t>
      </w:r>
    </w:p>
    <w:p w14:paraId="0B506740" w14:textId="77777777" w:rsidR="00833D54" w:rsidRPr="00E148EC" w:rsidRDefault="00833D54" w:rsidP="00833D54">
      <w:pPr>
        <w:pStyle w:val="ListParagraph"/>
        <w:numPr>
          <w:ilvl w:val="0"/>
          <w:numId w:val="18"/>
        </w:numPr>
        <w:jc w:val="both"/>
        <w:rPr>
          <w:sz w:val="24"/>
          <w:szCs w:val="24"/>
        </w:rPr>
      </w:pPr>
      <w:r w:rsidRPr="00E148EC">
        <w:rPr>
          <w:sz w:val="24"/>
          <w:szCs w:val="24"/>
        </w:rPr>
        <w:t>VP mi uvijek sugeriše šta je ispravno</w:t>
      </w:r>
      <w:r>
        <w:rPr>
          <w:sz w:val="24"/>
          <w:szCs w:val="24"/>
        </w:rPr>
        <w:t>.</w:t>
      </w:r>
    </w:p>
    <w:p w14:paraId="2695B2CE" w14:textId="77777777" w:rsidR="00833D54" w:rsidRPr="00E148EC" w:rsidRDefault="00833D54" w:rsidP="00833D54">
      <w:pPr>
        <w:pStyle w:val="ListParagraph"/>
        <w:ind w:left="1440"/>
        <w:jc w:val="both"/>
        <w:rPr>
          <w:sz w:val="24"/>
          <w:szCs w:val="24"/>
        </w:rPr>
      </w:pPr>
    </w:p>
    <w:p w14:paraId="57F95749" w14:textId="77777777" w:rsidR="00833D54" w:rsidRPr="003652C8" w:rsidRDefault="00833D54" w:rsidP="00833D54">
      <w:pPr>
        <w:pStyle w:val="ListParagraph"/>
        <w:numPr>
          <w:ilvl w:val="0"/>
          <w:numId w:val="6"/>
        </w:numPr>
        <w:jc w:val="both"/>
        <w:rPr>
          <w:b/>
          <w:color w:val="5B9BD5" w:themeColor="accent1"/>
          <w:sz w:val="24"/>
          <w:szCs w:val="24"/>
        </w:rPr>
      </w:pPr>
      <w:r w:rsidRPr="003652C8">
        <w:rPr>
          <w:b/>
          <w:color w:val="5B9BD5" w:themeColor="accent1"/>
          <w:sz w:val="24"/>
          <w:szCs w:val="24"/>
        </w:rPr>
        <w:t xml:space="preserve">Da li je VP u dovoljnoj mjeri profesionalan/na u izvršavanju radnih zadataka i odlasku </w:t>
      </w:r>
      <w:proofErr w:type="gramStart"/>
      <w:r w:rsidRPr="003652C8">
        <w:rPr>
          <w:b/>
          <w:color w:val="5B9BD5" w:themeColor="accent1"/>
          <w:sz w:val="24"/>
          <w:szCs w:val="24"/>
        </w:rPr>
        <w:t>sa</w:t>
      </w:r>
      <w:proofErr w:type="gramEnd"/>
      <w:r w:rsidRPr="003652C8">
        <w:rPr>
          <w:b/>
          <w:color w:val="5B9BD5" w:themeColor="accent1"/>
          <w:sz w:val="24"/>
          <w:szCs w:val="24"/>
        </w:rPr>
        <w:t xml:space="preserve"> korisnikom u institucije?</w:t>
      </w:r>
    </w:p>
    <w:p w14:paraId="13966C2E" w14:textId="77777777" w:rsidR="00833D54" w:rsidRPr="00E148EC" w:rsidRDefault="00833D54" w:rsidP="00833D54">
      <w:pPr>
        <w:pStyle w:val="ListParagraph"/>
        <w:numPr>
          <w:ilvl w:val="0"/>
          <w:numId w:val="19"/>
        </w:numPr>
        <w:jc w:val="both"/>
        <w:rPr>
          <w:sz w:val="24"/>
          <w:szCs w:val="24"/>
        </w:rPr>
      </w:pPr>
      <w:r w:rsidRPr="00E148EC">
        <w:rPr>
          <w:sz w:val="24"/>
          <w:szCs w:val="24"/>
        </w:rPr>
        <w:t>VP poznaje procedure i uvijek mi olakšava administrativne poslove</w:t>
      </w:r>
      <w:r>
        <w:rPr>
          <w:sz w:val="24"/>
          <w:szCs w:val="24"/>
        </w:rPr>
        <w:t>.</w:t>
      </w:r>
    </w:p>
    <w:p w14:paraId="0CC0E054" w14:textId="77777777" w:rsidR="00833D54" w:rsidRPr="00E148EC" w:rsidRDefault="00833D54" w:rsidP="00833D54">
      <w:pPr>
        <w:pStyle w:val="ListParagraph"/>
        <w:numPr>
          <w:ilvl w:val="0"/>
          <w:numId w:val="19"/>
        </w:numPr>
        <w:jc w:val="both"/>
        <w:rPr>
          <w:sz w:val="24"/>
          <w:szCs w:val="24"/>
        </w:rPr>
      </w:pPr>
      <w:r w:rsidRPr="00E148EC">
        <w:rPr>
          <w:sz w:val="24"/>
          <w:szCs w:val="24"/>
        </w:rPr>
        <w:t>VP uglavnom poznaje procedure</w:t>
      </w:r>
      <w:r>
        <w:rPr>
          <w:sz w:val="24"/>
          <w:szCs w:val="24"/>
        </w:rPr>
        <w:t>.</w:t>
      </w:r>
    </w:p>
    <w:p w14:paraId="5E6AB228" w14:textId="77777777" w:rsidR="00833D54" w:rsidRPr="00E148EC" w:rsidRDefault="00833D54" w:rsidP="00833D54">
      <w:pPr>
        <w:pStyle w:val="ListParagraph"/>
        <w:numPr>
          <w:ilvl w:val="0"/>
          <w:numId w:val="19"/>
        </w:numPr>
        <w:jc w:val="both"/>
        <w:rPr>
          <w:sz w:val="24"/>
          <w:szCs w:val="24"/>
        </w:rPr>
      </w:pPr>
      <w:r w:rsidRPr="00E148EC">
        <w:rPr>
          <w:sz w:val="24"/>
          <w:szCs w:val="24"/>
        </w:rPr>
        <w:t xml:space="preserve">VP slabo poznaje procedure, </w:t>
      </w:r>
      <w:proofErr w:type="gramStart"/>
      <w:r w:rsidRPr="00E148EC">
        <w:rPr>
          <w:sz w:val="24"/>
          <w:szCs w:val="24"/>
        </w:rPr>
        <w:t>ali</w:t>
      </w:r>
      <w:proofErr w:type="gramEnd"/>
      <w:r w:rsidRPr="00E148EC">
        <w:rPr>
          <w:sz w:val="24"/>
          <w:szCs w:val="24"/>
        </w:rPr>
        <w:t xml:space="preserve"> uz pomoć zaposlenih u institucijama obavljam poslove.</w:t>
      </w:r>
    </w:p>
    <w:p w14:paraId="3E4198D9" w14:textId="77777777" w:rsidR="00833D54" w:rsidRDefault="00833D54" w:rsidP="00833D54">
      <w:pPr>
        <w:pStyle w:val="ListParagraph"/>
        <w:numPr>
          <w:ilvl w:val="0"/>
          <w:numId w:val="19"/>
        </w:numPr>
        <w:jc w:val="both"/>
        <w:rPr>
          <w:sz w:val="24"/>
          <w:szCs w:val="24"/>
        </w:rPr>
      </w:pPr>
      <w:r w:rsidRPr="00E148EC">
        <w:rPr>
          <w:sz w:val="24"/>
          <w:szCs w:val="24"/>
        </w:rPr>
        <w:t>VP ne poznaje procedure i ne pomaže mi u administrativnim poslovima</w:t>
      </w:r>
    </w:p>
    <w:p w14:paraId="7591A162" w14:textId="77777777" w:rsidR="00833D54" w:rsidRDefault="00833D54" w:rsidP="00833D54">
      <w:pPr>
        <w:pStyle w:val="ListParagraph"/>
        <w:ind w:left="1440"/>
        <w:jc w:val="both"/>
        <w:rPr>
          <w:sz w:val="24"/>
          <w:szCs w:val="24"/>
        </w:rPr>
      </w:pPr>
    </w:p>
    <w:p w14:paraId="6EE923A9" w14:textId="77777777" w:rsidR="00833D54" w:rsidRPr="003652C8" w:rsidRDefault="00833D54" w:rsidP="00833D54">
      <w:pPr>
        <w:pStyle w:val="ListParagraph"/>
        <w:numPr>
          <w:ilvl w:val="0"/>
          <w:numId w:val="6"/>
        </w:numPr>
        <w:jc w:val="both"/>
        <w:rPr>
          <w:b/>
          <w:color w:val="5B9BD5" w:themeColor="accent1"/>
          <w:sz w:val="24"/>
          <w:szCs w:val="24"/>
        </w:rPr>
      </w:pPr>
      <w:r w:rsidRPr="003652C8">
        <w:rPr>
          <w:b/>
          <w:color w:val="5B9BD5" w:themeColor="accent1"/>
          <w:sz w:val="24"/>
          <w:szCs w:val="24"/>
        </w:rPr>
        <w:t xml:space="preserve">Da li VP koristi Vaš invaliditet kako biste obaveze brže izvršili (npr. u banci </w:t>
      </w:r>
      <w:proofErr w:type="gramStart"/>
      <w:r w:rsidRPr="003652C8">
        <w:rPr>
          <w:b/>
          <w:color w:val="5B9BD5" w:themeColor="accent1"/>
          <w:sz w:val="24"/>
          <w:szCs w:val="24"/>
        </w:rPr>
        <w:t>ili</w:t>
      </w:r>
      <w:proofErr w:type="gramEnd"/>
      <w:r w:rsidRPr="003652C8">
        <w:rPr>
          <w:b/>
          <w:color w:val="5B9BD5" w:themeColor="accent1"/>
          <w:sz w:val="24"/>
          <w:szCs w:val="24"/>
        </w:rPr>
        <w:t xml:space="preserve"> kod ljekara)?</w:t>
      </w:r>
    </w:p>
    <w:p w14:paraId="0109FC5D" w14:textId="77777777" w:rsidR="00833D54" w:rsidRDefault="00833D54" w:rsidP="00833D54">
      <w:pPr>
        <w:pStyle w:val="ListParagraph"/>
        <w:numPr>
          <w:ilvl w:val="0"/>
          <w:numId w:val="25"/>
        </w:numPr>
        <w:jc w:val="both"/>
        <w:rPr>
          <w:sz w:val="24"/>
          <w:szCs w:val="24"/>
        </w:rPr>
      </w:pPr>
      <w:r>
        <w:rPr>
          <w:sz w:val="24"/>
          <w:szCs w:val="24"/>
        </w:rPr>
        <w:t>Da.</w:t>
      </w:r>
    </w:p>
    <w:p w14:paraId="772339E6" w14:textId="77777777" w:rsidR="00833D54" w:rsidRDefault="00833D54" w:rsidP="00833D54">
      <w:pPr>
        <w:pStyle w:val="ListParagraph"/>
        <w:numPr>
          <w:ilvl w:val="0"/>
          <w:numId w:val="25"/>
        </w:numPr>
        <w:jc w:val="both"/>
        <w:rPr>
          <w:sz w:val="24"/>
          <w:szCs w:val="24"/>
        </w:rPr>
      </w:pPr>
      <w:r>
        <w:rPr>
          <w:sz w:val="24"/>
          <w:szCs w:val="24"/>
        </w:rPr>
        <w:t>Ne.</w:t>
      </w:r>
    </w:p>
    <w:p w14:paraId="1D711CA7" w14:textId="77777777" w:rsidR="00833D54" w:rsidRPr="00E148EC" w:rsidRDefault="00833D54" w:rsidP="00833D54">
      <w:pPr>
        <w:pStyle w:val="ListParagraph"/>
        <w:numPr>
          <w:ilvl w:val="0"/>
          <w:numId w:val="25"/>
        </w:numPr>
        <w:jc w:val="both"/>
        <w:rPr>
          <w:sz w:val="24"/>
          <w:szCs w:val="24"/>
        </w:rPr>
      </w:pPr>
      <w:r>
        <w:rPr>
          <w:sz w:val="24"/>
          <w:szCs w:val="24"/>
        </w:rPr>
        <w:t>Nekada, kada je velika gužva.</w:t>
      </w:r>
    </w:p>
    <w:p w14:paraId="1764E77F" w14:textId="77777777" w:rsidR="00833D54" w:rsidRPr="00E148EC" w:rsidRDefault="00833D54" w:rsidP="00833D54">
      <w:pPr>
        <w:pStyle w:val="ListParagraph"/>
        <w:ind w:left="1440"/>
        <w:jc w:val="both"/>
        <w:rPr>
          <w:sz w:val="24"/>
          <w:szCs w:val="24"/>
        </w:rPr>
      </w:pPr>
    </w:p>
    <w:p w14:paraId="1511A8CA" w14:textId="77777777" w:rsidR="00833D54" w:rsidRPr="003652C8" w:rsidRDefault="00833D54" w:rsidP="00833D54">
      <w:pPr>
        <w:pStyle w:val="ListParagraph"/>
        <w:numPr>
          <w:ilvl w:val="0"/>
          <w:numId w:val="6"/>
        </w:numPr>
        <w:jc w:val="both"/>
        <w:rPr>
          <w:b/>
          <w:color w:val="5B9BD5" w:themeColor="accent1"/>
          <w:sz w:val="24"/>
          <w:szCs w:val="24"/>
        </w:rPr>
      </w:pPr>
      <w:r>
        <w:rPr>
          <w:b/>
          <w:color w:val="5B9BD5" w:themeColor="accent1"/>
          <w:sz w:val="24"/>
          <w:szCs w:val="24"/>
        </w:rPr>
        <w:t>Da li VP odbija vaše zah</w:t>
      </w:r>
      <w:r w:rsidRPr="003652C8">
        <w:rPr>
          <w:b/>
          <w:color w:val="5B9BD5" w:themeColor="accent1"/>
          <w:sz w:val="24"/>
          <w:szCs w:val="24"/>
        </w:rPr>
        <w:t>tjeve i u kojim situacijama?</w:t>
      </w:r>
    </w:p>
    <w:p w14:paraId="618502F4" w14:textId="77777777" w:rsidR="00833D54" w:rsidRPr="00E148EC" w:rsidRDefault="00833D54" w:rsidP="00833D54">
      <w:pPr>
        <w:pStyle w:val="ListParagraph"/>
        <w:numPr>
          <w:ilvl w:val="0"/>
          <w:numId w:val="20"/>
        </w:numPr>
        <w:jc w:val="both"/>
        <w:rPr>
          <w:sz w:val="24"/>
          <w:szCs w:val="24"/>
        </w:rPr>
      </w:pPr>
      <w:r w:rsidRPr="00E148EC">
        <w:rPr>
          <w:sz w:val="24"/>
          <w:szCs w:val="24"/>
        </w:rPr>
        <w:t>Da</w:t>
      </w:r>
      <w:r>
        <w:rPr>
          <w:sz w:val="24"/>
          <w:szCs w:val="24"/>
        </w:rPr>
        <w:t>.</w:t>
      </w:r>
    </w:p>
    <w:p w14:paraId="46CF45F9" w14:textId="77777777" w:rsidR="00833D54" w:rsidRPr="00E148EC" w:rsidRDefault="00833D54" w:rsidP="00833D54">
      <w:pPr>
        <w:pStyle w:val="ListParagraph"/>
        <w:numPr>
          <w:ilvl w:val="0"/>
          <w:numId w:val="20"/>
        </w:numPr>
        <w:jc w:val="both"/>
        <w:rPr>
          <w:sz w:val="24"/>
          <w:szCs w:val="24"/>
        </w:rPr>
      </w:pPr>
      <w:r w:rsidRPr="00E148EC">
        <w:rPr>
          <w:sz w:val="24"/>
          <w:szCs w:val="24"/>
        </w:rPr>
        <w:t>Ne</w:t>
      </w:r>
      <w:r>
        <w:rPr>
          <w:sz w:val="24"/>
          <w:szCs w:val="24"/>
        </w:rPr>
        <w:t>.</w:t>
      </w:r>
    </w:p>
    <w:p w14:paraId="18BC3A8D" w14:textId="77777777" w:rsidR="00833D54" w:rsidRDefault="00833D54" w:rsidP="00833D54">
      <w:pPr>
        <w:pStyle w:val="ListParagraph"/>
        <w:numPr>
          <w:ilvl w:val="0"/>
          <w:numId w:val="20"/>
        </w:numPr>
        <w:jc w:val="both"/>
        <w:rPr>
          <w:sz w:val="24"/>
          <w:szCs w:val="24"/>
        </w:rPr>
      </w:pPr>
      <w:r w:rsidRPr="00E148EC">
        <w:rPr>
          <w:sz w:val="24"/>
          <w:szCs w:val="24"/>
        </w:rPr>
        <w:t>Objašnjenje i primjer: _</w:t>
      </w:r>
      <w:r>
        <w:rPr>
          <w:sz w:val="24"/>
          <w:szCs w:val="24"/>
        </w:rPr>
        <w:t>_</w:t>
      </w:r>
      <w:r w:rsidRPr="00E148EC">
        <w:rPr>
          <w:sz w:val="24"/>
          <w:szCs w:val="24"/>
        </w:rPr>
        <w:t>__________________________________________________________</w:t>
      </w:r>
    </w:p>
    <w:p w14:paraId="081EE594" w14:textId="77777777" w:rsidR="00833D54" w:rsidRDefault="00833D54" w:rsidP="00833D54">
      <w:pPr>
        <w:pStyle w:val="ListParagraph"/>
        <w:ind w:left="1440"/>
        <w:jc w:val="both"/>
        <w:rPr>
          <w:sz w:val="24"/>
          <w:szCs w:val="24"/>
        </w:rPr>
      </w:pPr>
    </w:p>
    <w:p w14:paraId="245A14A4" w14:textId="77777777" w:rsidR="00833D54" w:rsidRPr="003652C8" w:rsidRDefault="00833D54" w:rsidP="00833D54">
      <w:pPr>
        <w:pStyle w:val="ListParagraph"/>
        <w:numPr>
          <w:ilvl w:val="0"/>
          <w:numId w:val="6"/>
        </w:numPr>
        <w:jc w:val="both"/>
        <w:rPr>
          <w:b/>
          <w:color w:val="5B9BD5" w:themeColor="accent1"/>
          <w:sz w:val="24"/>
          <w:szCs w:val="24"/>
        </w:rPr>
      </w:pPr>
      <w:r w:rsidRPr="003652C8">
        <w:rPr>
          <w:b/>
          <w:color w:val="5B9BD5" w:themeColor="accent1"/>
          <w:sz w:val="24"/>
          <w:szCs w:val="24"/>
        </w:rPr>
        <w:t xml:space="preserve">Da li VP nekada obavlja poslove umjesto Vas (npr. ide </w:t>
      </w:r>
      <w:r>
        <w:rPr>
          <w:b/>
          <w:color w:val="5B9BD5" w:themeColor="accent1"/>
          <w:sz w:val="24"/>
          <w:szCs w:val="24"/>
        </w:rPr>
        <w:t xml:space="preserve">u </w:t>
      </w:r>
      <w:r w:rsidRPr="003652C8">
        <w:rPr>
          <w:b/>
          <w:color w:val="5B9BD5" w:themeColor="accent1"/>
          <w:sz w:val="24"/>
          <w:szCs w:val="24"/>
        </w:rPr>
        <w:t xml:space="preserve">pekaru </w:t>
      </w:r>
      <w:proofErr w:type="gramStart"/>
      <w:r w:rsidRPr="003652C8">
        <w:rPr>
          <w:b/>
          <w:color w:val="5B9BD5" w:themeColor="accent1"/>
          <w:sz w:val="24"/>
          <w:szCs w:val="24"/>
        </w:rPr>
        <w:t>ili</w:t>
      </w:r>
      <w:proofErr w:type="gramEnd"/>
      <w:r w:rsidRPr="003652C8">
        <w:rPr>
          <w:b/>
          <w:color w:val="5B9BD5" w:themeColor="accent1"/>
          <w:sz w:val="24"/>
          <w:szCs w:val="24"/>
        </w:rPr>
        <w:t xml:space="preserve"> prodavnicu, podiže novac sa bankomata…)?</w:t>
      </w:r>
    </w:p>
    <w:p w14:paraId="2ED6A20F" w14:textId="77777777" w:rsidR="00833D54" w:rsidRDefault="00833D54" w:rsidP="00833D54">
      <w:pPr>
        <w:pStyle w:val="ListParagraph"/>
        <w:numPr>
          <w:ilvl w:val="0"/>
          <w:numId w:val="26"/>
        </w:numPr>
        <w:jc w:val="both"/>
        <w:rPr>
          <w:sz w:val="24"/>
          <w:szCs w:val="24"/>
        </w:rPr>
      </w:pPr>
      <w:r>
        <w:rPr>
          <w:sz w:val="24"/>
          <w:szCs w:val="24"/>
        </w:rPr>
        <w:t>Nikada to ne radi.</w:t>
      </w:r>
    </w:p>
    <w:p w14:paraId="7B13E20D" w14:textId="77777777" w:rsidR="00833D54" w:rsidRDefault="00833D54" w:rsidP="00833D54">
      <w:pPr>
        <w:pStyle w:val="ListParagraph"/>
        <w:numPr>
          <w:ilvl w:val="0"/>
          <w:numId w:val="26"/>
        </w:numPr>
        <w:jc w:val="both"/>
        <w:rPr>
          <w:sz w:val="24"/>
          <w:szCs w:val="24"/>
        </w:rPr>
      </w:pPr>
      <w:r>
        <w:rPr>
          <w:sz w:val="24"/>
          <w:szCs w:val="24"/>
        </w:rPr>
        <w:t>Nekada to radi.</w:t>
      </w:r>
    </w:p>
    <w:p w14:paraId="44D40D4D" w14:textId="77777777" w:rsidR="00833D54" w:rsidRDefault="00833D54" w:rsidP="00833D54">
      <w:pPr>
        <w:pStyle w:val="ListParagraph"/>
        <w:numPr>
          <w:ilvl w:val="0"/>
          <w:numId w:val="26"/>
        </w:numPr>
        <w:jc w:val="both"/>
        <w:rPr>
          <w:sz w:val="24"/>
          <w:szCs w:val="24"/>
        </w:rPr>
      </w:pPr>
      <w:r>
        <w:rPr>
          <w:sz w:val="24"/>
          <w:szCs w:val="24"/>
        </w:rPr>
        <w:t>Povremeno to radi.</w:t>
      </w:r>
    </w:p>
    <w:p w14:paraId="160F1120" w14:textId="77777777" w:rsidR="00833D54" w:rsidRDefault="00833D54" w:rsidP="00833D54">
      <w:pPr>
        <w:pStyle w:val="ListParagraph"/>
        <w:numPr>
          <w:ilvl w:val="0"/>
          <w:numId w:val="26"/>
        </w:numPr>
        <w:jc w:val="both"/>
        <w:rPr>
          <w:sz w:val="24"/>
          <w:szCs w:val="24"/>
        </w:rPr>
      </w:pPr>
      <w:r>
        <w:rPr>
          <w:sz w:val="24"/>
          <w:szCs w:val="24"/>
        </w:rPr>
        <w:t>Uvijek to radi.</w:t>
      </w:r>
    </w:p>
    <w:p w14:paraId="5B10BD68" w14:textId="77777777" w:rsidR="00833D54" w:rsidRPr="00597D4E" w:rsidRDefault="00833D54" w:rsidP="00833D54">
      <w:pPr>
        <w:pStyle w:val="ListParagraph"/>
        <w:numPr>
          <w:ilvl w:val="0"/>
          <w:numId w:val="26"/>
        </w:numPr>
        <w:jc w:val="both"/>
        <w:rPr>
          <w:sz w:val="24"/>
          <w:szCs w:val="24"/>
        </w:rPr>
      </w:pPr>
      <w:r>
        <w:rPr>
          <w:sz w:val="24"/>
          <w:szCs w:val="24"/>
        </w:rPr>
        <w:t>Komentar: _____________________________________________________________________</w:t>
      </w:r>
    </w:p>
    <w:p w14:paraId="2C3F353F" w14:textId="77777777" w:rsidR="00833D54" w:rsidRDefault="00833D54" w:rsidP="00833D54">
      <w:pPr>
        <w:pStyle w:val="ListParagraph"/>
        <w:ind w:left="1440"/>
        <w:jc w:val="both"/>
        <w:rPr>
          <w:sz w:val="24"/>
          <w:szCs w:val="24"/>
        </w:rPr>
      </w:pPr>
    </w:p>
    <w:p w14:paraId="05100C02" w14:textId="77777777" w:rsidR="003143D7" w:rsidRPr="00E148EC" w:rsidRDefault="003143D7" w:rsidP="00833D54">
      <w:pPr>
        <w:pStyle w:val="ListParagraph"/>
        <w:ind w:left="1440"/>
        <w:jc w:val="both"/>
        <w:rPr>
          <w:sz w:val="24"/>
          <w:szCs w:val="24"/>
        </w:rPr>
      </w:pPr>
    </w:p>
    <w:p w14:paraId="0FEA6C09" w14:textId="77777777" w:rsidR="00833D54" w:rsidRPr="003652C8" w:rsidRDefault="00833D54" w:rsidP="00833D54">
      <w:pPr>
        <w:pStyle w:val="ListParagraph"/>
        <w:numPr>
          <w:ilvl w:val="0"/>
          <w:numId w:val="6"/>
        </w:numPr>
        <w:jc w:val="both"/>
        <w:rPr>
          <w:b/>
          <w:color w:val="5B9BD5" w:themeColor="accent1"/>
          <w:sz w:val="24"/>
          <w:szCs w:val="24"/>
        </w:rPr>
      </w:pPr>
      <w:r w:rsidRPr="003652C8">
        <w:rPr>
          <w:b/>
          <w:color w:val="5B9BD5" w:themeColor="accent1"/>
          <w:sz w:val="24"/>
          <w:szCs w:val="24"/>
        </w:rPr>
        <w:lastRenderedPageBreak/>
        <w:t xml:space="preserve">Da li VP pozivate prije stručne radnice da najavite aktivnosti i kakav odgovor </w:t>
      </w:r>
      <w:proofErr w:type="gramStart"/>
      <w:r w:rsidRPr="003652C8">
        <w:rPr>
          <w:b/>
          <w:color w:val="5B9BD5" w:themeColor="accent1"/>
          <w:sz w:val="24"/>
          <w:szCs w:val="24"/>
        </w:rPr>
        <w:t>od</w:t>
      </w:r>
      <w:proofErr w:type="gramEnd"/>
      <w:r w:rsidRPr="003652C8">
        <w:rPr>
          <w:b/>
          <w:color w:val="5B9BD5" w:themeColor="accent1"/>
          <w:sz w:val="24"/>
          <w:szCs w:val="24"/>
        </w:rPr>
        <w:t xml:space="preserve"> VP dobijate?</w:t>
      </w:r>
    </w:p>
    <w:p w14:paraId="2F3F46F3" w14:textId="77777777" w:rsidR="00833D54" w:rsidRPr="00E148EC" w:rsidRDefault="00833D54" w:rsidP="00833D54">
      <w:pPr>
        <w:pStyle w:val="ListParagraph"/>
        <w:numPr>
          <w:ilvl w:val="0"/>
          <w:numId w:val="21"/>
        </w:numPr>
        <w:jc w:val="both"/>
        <w:rPr>
          <w:sz w:val="24"/>
          <w:szCs w:val="24"/>
        </w:rPr>
      </w:pPr>
      <w:r w:rsidRPr="00E148EC">
        <w:rPr>
          <w:sz w:val="24"/>
          <w:szCs w:val="24"/>
        </w:rPr>
        <w:t>Da</w:t>
      </w:r>
      <w:r>
        <w:rPr>
          <w:sz w:val="24"/>
          <w:szCs w:val="24"/>
        </w:rPr>
        <w:t>.</w:t>
      </w:r>
    </w:p>
    <w:p w14:paraId="29919C2A" w14:textId="77777777" w:rsidR="00833D54" w:rsidRPr="00E148EC" w:rsidRDefault="00833D54" w:rsidP="00833D54">
      <w:pPr>
        <w:pStyle w:val="ListParagraph"/>
        <w:numPr>
          <w:ilvl w:val="0"/>
          <w:numId w:val="21"/>
        </w:numPr>
        <w:jc w:val="both"/>
        <w:rPr>
          <w:sz w:val="24"/>
          <w:szCs w:val="24"/>
        </w:rPr>
      </w:pPr>
      <w:r w:rsidRPr="00E148EC">
        <w:rPr>
          <w:sz w:val="24"/>
          <w:szCs w:val="24"/>
        </w:rPr>
        <w:t>Ne</w:t>
      </w:r>
      <w:r>
        <w:rPr>
          <w:sz w:val="24"/>
          <w:szCs w:val="24"/>
        </w:rPr>
        <w:t>.</w:t>
      </w:r>
    </w:p>
    <w:p w14:paraId="5220C076" w14:textId="77777777" w:rsidR="00833D54" w:rsidRDefault="00833D54" w:rsidP="00833D54">
      <w:pPr>
        <w:pStyle w:val="ListParagraph"/>
        <w:numPr>
          <w:ilvl w:val="0"/>
          <w:numId w:val="21"/>
        </w:numPr>
        <w:jc w:val="both"/>
        <w:rPr>
          <w:sz w:val="24"/>
          <w:szCs w:val="24"/>
        </w:rPr>
      </w:pPr>
      <w:r w:rsidRPr="00E148EC">
        <w:rPr>
          <w:sz w:val="24"/>
          <w:szCs w:val="24"/>
        </w:rPr>
        <w:t>Odgovor: ______________________________________________________________________</w:t>
      </w:r>
    </w:p>
    <w:p w14:paraId="4D845A77" w14:textId="77777777" w:rsidR="00833D54" w:rsidRDefault="00833D54" w:rsidP="00833D54">
      <w:pPr>
        <w:pStyle w:val="ListParagraph"/>
        <w:ind w:left="1440"/>
        <w:jc w:val="both"/>
        <w:rPr>
          <w:sz w:val="24"/>
          <w:szCs w:val="24"/>
        </w:rPr>
      </w:pPr>
    </w:p>
    <w:p w14:paraId="698F5AC6" w14:textId="77777777" w:rsidR="00833D54" w:rsidRPr="003652C8" w:rsidRDefault="00833D54" w:rsidP="00833D54">
      <w:pPr>
        <w:pStyle w:val="ListParagraph"/>
        <w:numPr>
          <w:ilvl w:val="0"/>
          <w:numId w:val="6"/>
        </w:numPr>
        <w:jc w:val="both"/>
        <w:rPr>
          <w:b/>
          <w:color w:val="5B9BD5" w:themeColor="accent1"/>
          <w:sz w:val="24"/>
          <w:szCs w:val="24"/>
        </w:rPr>
      </w:pPr>
      <w:r w:rsidRPr="003652C8">
        <w:rPr>
          <w:b/>
          <w:color w:val="5B9BD5" w:themeColor="accent1"/>
          <w:sz w:val="24"/>
          <w:szCs w:val="24"/>
        </w:rPr>
        <w:t xml:space="preserve">Da li ste nekada doživjeli neku neprijatnost </w:t>
      </w:r>
      <w:proofErr w:type="gramStart"/>
      <w:r w:rsidRPr="003652C8">
        <w:rPr>
          <w:b/>
          <w:color w:val="5B9BD5" w:themeColor="accent1"/>
          <w:sz w:val="24"/>
          <w:szCs w:val="24"/>
        </w:rPr>
        <w:t>sa</w:t>
      </w:r>
      <w:proofErr w:type="gramEnd"/>
      <w:r w:rsidRPr="003652C8">
        <w:rPr>
          <w:b/>
          <w:color w:val="5B9BD5" w:themeColor="accent1"/>
          <w:sz w:val="24"/>
          <w:szCs w:val="24"/>
        </w:rPr>
        <w:t xml:space="preserve"> VP?</w:t>
      </w:r>
    </w:p>
    <w:p w14:paraId="3B9A4C13" w14:textId="77777777" w:rsidR="00833D54" w:rsidRDefault="00833D54" w:rsidP="00833D54">
      <w:pPr>
        <w:pStyle w:val="ListParagraph"/>
        <w:numPr>
          <w:ilvl w:val="0"/>
          <w:numId w:val="27"/>
        </w:numPr>
        <w:jc w:val="both"/>
        <w:rPr>
          <w:sz w:val="24"/>
          <w:szCs w:val="24"/>
        </w:rPr>
      </w:pPr>
      <w:r>
        <w:rPr>
          <w:sz w:val="24"/>
          <w:szCs w:val="24"/>
        </w:rPr>
        <w:t>Da.</w:t>
      </w:r>
    </w:p>
    <w:p w14:paraId="29654F31" w14:textId="77777777" w:rsidR="00833D54" w:rsidRDefault="00833D54" w:rsidP="00833D54">
      <w:pPr>
        <w:pStyle w:val="ListParagraph"/>
        <w:numPr>
          <w:ilvl w:val="0"/>
          <w:numId w:val="27"/>
        </w:numPr>
        <w:jc w:val="both"/>
        <w:rPr>
          <w:sz w:val="24"/>
          <w:szCs w:val="24"/>
        </w:rPr>
      </w:pPr>
      <w:r>
        <w:rPr>
          <w:sz w:val="24"/>
          <w:szCs w:val="24"/>
        </w:rPr>
        <w:t>Ne.</w:t>
      </w:r>
    </w:p>
    <w:p w14:paraId="2E9BDFEC" w14:textId="02A5F5D6" w:rsidR="00833D54" w:rsidRDefault="00833D54" w:rsidP="00833D54">
      <w:pPr>
        <w:pStyle w:val="ListParagraph"/>
        <w:numPr>
          <w:ilvl w:val="0"/>
          <w:numId w:val="27"/>
        </w:numPr>
        <w:jc w:val="both"/>
        <w:rPr>
          <w:sz w:val="24"/>
          <w:szCs w:val="24"/>
        </w:rPr>
      </w:pPr>
      <w:r>
        <w:rPr>
          <w:sz w:val="24"/>
          <w:szCs w:val="24"/>
        </w:rPr>
        <w:t>Objašnjenje i primjer: _______________________________________________________________________</w:t>
      </w:r>
    </w:p>
    <w:p w14:paraId="2CEA2166" w14:textId="7A64BA2D" w:rsidR="00833D54" w:rsidRPr="00597D4E" w:rsidRDefault="00833D54" w:rsidP="00833D54">
      <w:pPr>
        <w:pStyle w:val="ListParagraph"/>
        <w:ind w:left="144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w:t>
      </w:r>
    </w:p>
    <w:p w14:paraId="2D101687" w14:textId="77777777" w:rsidR="00833D54" w:rsidRPr="00E148EC" w:rsidRDefault="00833D54" w:rsidP="00833D54">
      <w:pPr>
        <w:pStyle w:val="ListParagraph"/>
        <w:ind w:left="1440"/>
        <w:jc w:val="both"/>
        <w:rPr>
          <w:sz w:val="24"/>
          <w:szCs w:val="24"/>
        </w:rPr>
      </w:pPr>
    </w:p>
    <w:p w14:paraId="5D3D1607" w14:textId="77777777" w:rsidR="00833D54" w:rsidRPr="003652C8" w:rsidRDefault="00833D54" w:rsidP="00833D54">
      <w:pPr>
        <w:pStyle w:val="ListParagraph"/>
        <w:numPr>
          <w:ilvl w:val="0"/>
          <w:numId w:val="6"/>
        </w:numPr>
        <w:jc w:val="both"/>
        <w:rPr>
          <w:b/>
          <w:color w:val="5B9BD5" w:themeColor="accent1"/>
          <w:sz w:val="24"/>
          <w:szCs w:val="24"/>
        </w:rPr>
      </w:pPr>
      <w:r w:rsidRPr="003652C8">
        <w:rPr>
          <w:b/>
          <w:color w:val="5B9BD5" w:themeColor="accent1"/>
          <w:sz w:val="24"/>
          <w:szCs w:val="24"/>
        </w:rPr>
        <w:t xml:space="preserve">Da li ste do sada u svakodnevnom funkcionisanju imali podršku profesionalnog asistenta </w:t>
      </w:r>
      <w:proofErr w:type="gramStart"/>
      <w:r w:rsidRPr="003652C8">
        <w:rPr>
          <w:b/>
          <w:color w:val="5B9BD5" w:themeColor="accent1"/>
          <w:sz w:val="24"/>
          <w:szCs w:val="24"/>
        </w:rPr>
        <w:t>ili</w:t>
      </w:r>
      <w:proofErr w:type="gramEnd"/>
      <w:r w:rsidRPr="003652C8">
        <w:rPr>
          <w:b/>
          <w:color w:val="5B9BD5" w:themeColor="accent1"/>
          <w:sz w:val="24"/>
          <w:szCs w:val="24"/>
        </w:rPr>
        <w:t xml:space="preserve"> je to uvijek radila porodica?</w:t>
      </w:r>
    </w:p>
    <w:p w14:paraId="0B82F458" w14:textId="77777777" w:rsidR="00833D54" w:rsidRPr="00E148EC" w:rsidRDefault="00833D54" w:rsidP="00833D54">
      <w:pPr>
        <w:pStyle w:val="ListParagraph"/>
        <w:numPr>
          <w:ilvl w:val="0"/>
          <w:numId w:val="22"/>
        </w:numPr>
        <w:jc w:val="both"/>
        <w:rPr>
          <w:sz w:val="24"/>
          <w:szCs w:val="24"/>
        </w:rPr>
      </w:pPr>
      <w:r w:rsidRPr="00E148EC">
        <w:rPr>
          <w:sz w:val="24"/>
          <w:szCs w:val="24"/>
        </w:rPr>
        <w:t>I ranije sam koristio/la asistenta.</w:t>
      </w:r>
    </w:p>
    <w:p w14:paraId="39E499BA" w14:textId="77777777" w:rsidR="00833D54" w:rsidRPr="00E148EC" w:rsidRDefault="00833D54" w:rsidP="00833D54">
      <w:pPr>
        <w:pStyle w:val="ListParagraph"/>
        <w:numPr>
          <w:ilvl w:val="0"/>
          <w:numId w:val="22"/>
        </w:numPr>
        <w:jc w:val="both"/>
        <w:rPr>
          <w:sz w:val="24"/>
          <w:szCs w:val="24"/>
        </w:rPr>
      </w:pPr>
      <w:r w:rsidRPr="00E148EC">
        <w:rPr>
          <w:sz w:val="24"/>
          <w:szCs w:val="24"/>
        </w:rPr>
        <w:t>Porodica mi je pomagala da obavim poslove i zadovoljim potrebe.</w:t>
      </w:r>
    </w:p>
    <w:p w14:paraId="11EA5289" w14:textId="77777777" w:rsidR="00833D54" w:rsidRPr="00E148EC" w:rsidRDefault="00833D54" w:rsidP="00833D54">
      <w:pPr>
        <w:pStyle w:val="ListParagraph"/>
        <w:numPr>
          <w:ilvl w:val="0"/>
          <w:numId w:val="22"/>
        </w:numPr>
        <w:jc w:val="both"/>
        <w:rPr>
          <w:sz w:val="24"/>
          <w:szCs w:val="24"/>
        </w:rPr>
      </w:pPr>
      <w:r w:rsidRPr="00E148EC">
        <w:rPr>
          <w:sz w:val="24"/>
          <w:szCs w:val="24"/>
        </w:rPr>
        <w:t>Porodica je umjesto mene obavljala poslove.</w:t>
      </w:r>
    </w:p>
    <w:p w14:paraId="656CFCB4" w14:textId="77777777" w:rsidR="00833D54" w:rsidRDefault="00833D54" w:rsidP="00833D54">
      <w:pPr>
        <w:pStyle w:val="ListParagraph"/>
        <w:numPr>
          <w:ilvl w:val="0"/>
          <w:numId w:val="22"/>
        </w:numPr>
        <w:jc w:val="both"/>
        <w:rPr>
          <w:sz w:val="24"/>
          <w:szCs w:val="24"/>
        </w:rPr>
      </w:pPr>
      <w:r w:rsidRPr="00E148EC">
        <w:rPr>
          <w:sz w:val="24"/>
          <w:szCs w:val="24"/>
        </w:rPr>
        <w:t>Nisam koristio/la asistenta i nemam pomoć porodice.</w:t>
      </w:r>
    </w:p>
    <w:p w14:paraId="2127624E" w14:textId="77777777" w:rsidR="00833D54" w:rsidRDefault="00833D54" w:rsidP="00833D54">
      <w:pPr>
        <w:pStyle w:val="ListParagraph"/>
        <w:ind w:left="1440"/>
        <w:jc w:val="both"/>
        <w:rPr>
          <w:sz w:val="24"/>
          <w:szCs w:val="24"/>
        </w:rPr>
      </w:pPr>
    </w:p>
    <w:p w14:paraId="7EF306CD" w14:textId="77777777" w:rsidR="00833D54" w:rsidRPr="00DF6553" w:rsidRDefault="00833D54" w:rsidP="00833D54">
      <w:pPr>
        <w:pStyle w:val="ListParagraph"/>
        <w:numPr>
          <w:ilvl w:val="0"/>
          <w:numId w:val="6"/>
        </w:numPr>
        <w:jc w:val="both"/>
        <w:rPr>
          <w:sz w:val="24"/>
          <w:szCs w:val="24"/>
        </w:rPr>
      </w:pPr>
      <w:r w:rsidRPr="00DF6553">
        <w:rPr>
          <w:b/>
          <w:color w:val="5B9BD5" w:themeColor="accent1"/>
          <w:sz w:val="24"/>
          <w:szCs w:val="24"/>
        </w:rPr>
        <w:t xml:space="preserve">Da li smatrate da vam servis VP omogućava veću samostalnost, daje mogućnost izbora, pruža nezavisnost u obavljanju svakodnevnih obaveza u odnosu </w:t>
      </w:r>
      <w:proofErr w:type="gramStart"/>
      <w:r w:rsidRPr="00DF6553">
        <w:rPr>
          <w:b/>
          <w:color w:val="5B9BD5" w:themeColor="accent1"/>
          <w:sz w:val="24"/>
          <w:szCs w:val="24"/>
        </w:rPr>
        <w:t>na</w:t>
      </w:r>
      <w:proofErr w:type="gramEnd"/>
      <w:r w:rsidRPr="00DF6553">
        <w:rPr>
          <w:b/>
          <w:color w:val="5B9BD5" w:themeColor="accent1"/>
          <w:sz w:val="24"/>
          <w:szCs w:val="24"/>
        </w:rPr>
        <w:t xml:space="preserve"> ranije funkcionisanje sa porodicom, kolegama, prijateljima i </w:t>
      </w:r>
      <w:r>
        <w:rPr>
          <w:b/>
          <w:color w:val="5B9BD5" w:themeColor="accent1"/>
          <w:sz w:val="24"/>
          <w:szCs w:val="24"/>
        </w:rPr>
        <w:t>njihovim raspoloživim vremenom?</w:t>
      </w:r>
    </w:p>
    <w:p w14:paraId="4C58D6B7" w14:textId="1675AD5C" w:rsidR="00833D54" w:rsidRPr="00DF6553" w:rsidRDefault="00833D54" w:rsidP="00833D54">
      <w:pPr>
        <w:pStyle w:val="ListParagraph"/>
        <w:ind w:left="63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7320838" w14:textId="77777777" w:rsidR="00833D54" w:rsidRPr="00DF6553" w:rsidRDefault="00833D54" w:rsidP="00833D54">
      <w:pPr>
        <w:pStyle w:val="ListParagraph"/>
        <w:ind w:left="630"/>
        <w:jc w:val="both"/>
        <w:rPr>
          <w:sz w:val="24"/>
          <w:szCs w:val="24"/>
        </w:rPr>
      </w:pPr>
    </w:p>
    <w:p w14:paraId="257208BD" w14:textId="2ED2F0CB" w:rsidR="00833D54" w:rsidRDefault="00833D54" w:rsidP="00833D54">
      <w:pPr>
        <w:pStyle w:val="ListParagraph"/>
        <w:numPr>
          <w:ilvl w:val="0"/>
          <w:numId w:val="6"/>
        </w:numPr>
        <w:jc w:val="both"/>
        <w:rPr>
          <w:sz w:val="24"/>
          <w:szCs w:val="24"/>
        </w:rPr>
      </w:pPr>
      <w:r w:rsidRPr="003652C8">
        <w:rPr>
          <w:b/>
          <w:color w:val="5B9BD5" w:themeColor="accent1"/>
          <w:sz w:val="24"/>
          <w:szCs w:val="24"/>
        </w:rPr>
        <w:t>Komentar o radu i značaju VP za osobe s oštećenim vidom:</w:t>
      </w:r>
      <w:r w:rsidRPr="003652C8">
        <w:rPr>
          <w:color w:val="5B9BD5" w:themeColor="accent1"/>
          <w:sz w:val="24"/>
          <w:szCs w:val="24"/>
        </w:rPr>
        <w:t xml:space="preserve"> </w:t>
      </w:r>
      <w:r>
        <w:rPr>
          <w:sz w:val="24"/>
          <w:szCs w:val="24"/>
        </w:rPr>
        <w:t>______________________________________________________________________________</w:t>
      </w:r>
    </w:p>
    <w:p w14:paraId="209DABBF" w14:textId="278DBA7D" w:rsidR="00833D54" w:rsidRPr="00833D54" w:rsidRDefault="00833D54" w:rsidP="00833D54">
      <w:pPr>
        <w:pStyle w:val="ListParagraph"/>
        <w:jc w:val="both"/>
        <w:rPr>
          <w:sz w:val="24"/>
          <w:szCs w:val="24"/>
        </w:rPr>
      </w:pP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r w:rsidRPr="00833D54">
        <w:rPr>
          <w:sz w:val="24"/>
          <w:szCs w:val="24"/>
        </w:rPr>
        <w:t>__________________________________________________________</w:t>
      </w:r>
    </w:p>
    <w:p w14:paraId="387CCEBE" w14:textId="77777777" w:rsidR="00833D54" w:rsidRPr="00957ED2" w:rsidRDefault="00833D54" w:rsidP="00957ED2">
      <w:pPr>
        <w:shd w:val="clear" w:color="auto" w:fill="FFFFFF"/>
        <w:suppressAutoHyphens/>
        <w:spacing w:after="0" w:line="360" w:lineRule="auto"/>
        <w:contextualSpacing/>
        <w:rPr>
          <w:rFonts w:ascii="Arial" w:eastAsia="Times New Roman" w:hAnsi="Arial" w:cs="Arial"/>
          <w:sz w:val="28"/>
          <w:szCs w:val="28"/>
        </w:rPr>
      </w:pPr>
      <w:bookmarkStart w:id="2" w:name="_GoBack"/>
      <w:bookmarkEnd w:id="2"/>
    </w:p>
    <w:p w14:paraId="3D5CBA2F" w14:textId="77777777" w:rsidR="00794E47" w:rsidRPr="00957ED2" w:rsidRDefault="00794E47" w:rsidP="00957ED2">
      <w:pPr>
        <w:shd w:val="clear" w:color="auto" w:fill="FFFFFF"/>
        <w:suppressAutoHyphens/>
        <w:spacing w:after="0" w:line="360" w:lineRule="auto"/>
        <w:contextualSpacing/>
        <w:rPr>
          <w:rFonts w:ascii="Arial" w:hAnsi="Arial" w:cs="Arial"/>
          <w:sz w:val="28"/>
          <w:szCs w:val="28"/>
          <w:shd w:val="clear" w:color="auto" w:fill="FFFFFF"/>
        </w:rPr>
      </w:pPr>
    </w:p>
    <w:p w14:paraId="295F6C33" w14:textId="77777777" w:rsidR="00CE1775" w:rsidRPr="00957ED2" w:rsidRDefault="00FD5477" w:rsidP="00957ED2">
      <w:pPr>
        <w:shd w:val="clear" w:color="auto" w:fill="FFFFFF"/>
        <w:suppressAutoHyphens/>
        <w:spacing w:after="0" w:line="360" w:lineRule="auto"/>
        <w:contextualSpacing/>
        <w:rPr>
          <w:rFonts w:ascii="Arial" w:hAnsi="Arial" w:cs="Arial"/>
          <w:sz w:val="28"/>
          <w:szCs w:val="28"/>
          <w:shd w:val="clear" w:color="auto" w:fill="FFFFFF"/>
        </w:rPr>
      </w:pPr>
      <w:r w:rsidRPr="00957ED2">
        <w:rPr>
          <w:rFonts w:ascii="Arial" w:hAnsi="Arial" w:cs="Arial"/>
          <w:sz w:val="28"/>
          <w:szCs w:val="28"/>
          <w:shd w:val="clear" w:color="auto" w:fill="FFFFFF"/>
        </w:rPr>
        <w:t xml:space="preserve">Izvještaj sačinila: Nikolina Miljić, stručna radnica </w:t>
      </w:r>
    </w:p>
    <w:p w14:paraId="4CC6B32C" w14:textId="79187631" w:rsidR="00FD5477" w:rsidRPr="00957ED2" w:rsidRDefault="00FD5477" w:rsidP="00957ED2">
      <w:pPr>
        <w:shd w:val="clear" w:color="auto" w:fill="FFFFFF"/>
        <w:suppressAutoHyphens/>
        <w:spacing w:after="0" w:line="360" w:lineRule="auto"/>
        <w:contextualSpacing/>
        <w:rPr>
          <w:rFonts w:ascii="Arial" w:hAnsi="Arial" w:cs="Arial"/>
          <w:sz w:val="28"/>
          <w:szCs w:val="28"/>
          <w:shd w:val="clear" w:color="auto" w:fill="FFFFFF"/>
          <w:lang w:val="sr-Latn-ME"/>
        </w:rPr>
      </w:pPr>
      <w:r w:rsidRPr="00957ED2">
        <w:rPr>
          <w:rFonts w:ascii="Arial" w:hAnsi="Arial" w:cs="Arial"/>
          <w:sz w:val="28"/>
          <w:szCs w:val="28"/>
          <w:shd w:val="clear" w:color="auto" w:fill="FFFFFF"/>
        </w:rPr>
        <w:t xml:space="preserve">Podgorica, </w:t>
      </w:r>
      <w:r w:rsidR="00B41194" w:rsidRPr="00957ED2">
        <w:rPr>
          <w:rFonts w:ascii="Arial" w:hAnsi="Arial" w:cs="Arial"/>
          <w:sz w:val="28"/>
          <w:szCs w:val="28"/>
          <w:shd w:val="clear" w:color="auto" w:fill="FFFFFF"/>
        </w:rPr>
        <w:t>10</w:t>
      </w:r>
      <w:r w:rsidRPr="00957ED2">
        <w:rPr>
          <w:rFonts w:ascii="Arial" w:hAnsi="Arial" w:cs="Arial"/>
          <w:sz w:val="28"/>
          <w:szCs w:val="28"/>
          <w:shd w:val="clear" w:color="auto" w:fill="FFFFFF"/>
        </w:rPr>
        <w:t>.</w:t>
      </w:r>
      <w:r w:rsidR="00794E47" w:rsidRPr="00957ED2">
        <w:rPr>
          <w:rFonts w:ascii="Arial" w:hAnsi="Arial" w:cs="Arial"/>
          <w:sz w:val="28"/>
          <w:szCs w:val="28"/>
          <w:shd w:val="clear" w:color="auto" w:fill="FFFFFF"/>
        </w:rPr>
        <w:t xml:space="preserve"> </w:t>
      </w:r>
      <w:proofErr w:type="gramStart"/>
      <w:r w:rsidR="00B41194" w:rsidRPr="00957ED2">
        <w:rPr>
          <w:rFonts w:ascii="Arial" w:hAnsi="Arial" w:cs="Arial"/>
          <w:sz w:val="28"/>
          <w:szCs w:val="28"/>
          <w:shd w:val="clear" w:color="auto" w:fill="FFFFFF"/>
        </w:rPr>
        <w:t>decembar</w:t>
      </w:r>
      <w:proofErr w:type="gramEnd"/>
      <w:r w:rsidRPr="00957ED2">
        <w:rPr>
          <w:rFonts w:ascii="Arial" w:hAnsi="Arial" w:cs="Arial"/>
          <w:sz w:val="28"/>
          <w:szCs w:val="28"/>
          <w:shd w:val="clear" w:color="auto" w:fill="FFFFFF"/>
        </w:rPr>
        <w:t xml:space="preserve"> 2023. </w:t>
      </w:r>
      <w:proofErr w:type="gramStart"/>
      <w:r w:rsidR="00794E47" w:rsidRPr="00957ED2">
        <w:rPr>
          <w:rFonts w:ascii="Arial" w:hAnsi="Arial" w:cs="Arial"/>
          <w:sz w:val="28"/>
          <w:szCs w:val="28"/>
          <w:shd w:val="clear" w:color="auto" w:fill="FFFFFF"/>
        </w:rPr>
        <w:t>godine</w:t>
      </w:r>
      <w:proofErr w:type="gramEnd"/>
    </w:p>
    <w:p w14:paraId="7DD4863B" w14:textId="77777777" w:rsidR="00FD5477" w:rsidRPr="00957ED2" w:rsidRDefault="00FD5477" w:rsidP="00957ED2">
      <w:pPr>
        <w:shd w:val="clear" w:color="auto" w:fill="FFFFFF"/>
        <w:suppressAutoHyphens/>
        <w:spacing w:after="0" w:line="360" w:lineRule="auto"/>
        <w:contextualSpacing/>
        <w:rPr>
          <w:rFonts w:ascii="Arial" w:hAnsi="Arial" w:cs="Arial"/>
          <w:sz w:val="28"/>
          <w:szCs w:val="28"/>
          <w:shd w:val="clear" w:color="auto" w:fill="FFFFFF"/>
        </w:rPr>
      </w:pPr>
    </w:p>
    <w:p w14:paraId="5D2E912C" w14:textId="77777777" w:rsidR="00FC4B9E" w:rsidRPr="00957ED2" w:rsidRDefault="00FC4B9E" w:rsidP="00957ED2">
      <w:pPr>
        <w:suppressAutoHyphens/>
        <w:spacing w:after="0" w:line="360" w:lineRule="auto"/>
        <w:rPr>
          <w:rFonts w:ascii="Arial" w:eastAsia="MS Mincho" w:hAnsi="Arial" w:cs="Arial"/>
          <w:kern w:val="1"/>
          <w:sz w:val="28"/>
          <w:szCs w:val="28"/>
          <w:lang w:val="sr-Latn-ME" w:eastAsia="ja-JP" w:bidi="hi-IN"/>
        </w:rPr>
      </w:pPr>
    </w:p>
    <w:p w14:paraId="5E843C0B" w14:textId="77777777" w:rsidR="00CC7480" w:rsidRPr="00957ED2" w:rsidRDefault="00CC7480" w:rsidP="00957ED2">
      <w:pPr>
        <w:suppressAutoHyphens/>
        <w:spacing w:after="0" w:line="360" w:lineRule="auto"/>
        <w:rPr>
          <w:rFonts w:ascii="Arial" w:eastAsia="Arial Unicode MS" w:hAnsi="Arial" w:cs="Arial"/>
          <w:kern w:val="1"/>
          <w:sz w:val="28"/>
          <w:szCs w:val="28"/>
          <w:lang w:val="sr-Latn-ME" w:eastAsia="hi-IN" w:bidi="hi-IN"/>
        </w:rPr>
      </w:pPr>
    </w:p>
    <w:p w14:paraId="120063E4" w14:textId="77777777" w:rsidR="00404EA8" w:rsidRPr="00957ED2" w:rsidRDefault="00404EA8" w:rsidP="00957ED2">
      <w:pPr>
        <w:rPr>
          <w:sz w:val="28"/>
          <w:szCs w:val="28"/>
        </w:rPr>
      </w:pPr>
    </w:p>
    <w:sectPr w:rsidR="00404EA8" w:rsidRPr="00957ED2" w:rsidSect="00957ED2">
      <w:headerReference w:type="default" r:id="rId14"/>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A337B" w14:textId="77777777" w:rsidR="003B7C92" w:rsidRDefault="003B7C92" w:rsidP="00957ED2">
      <w:pPr>
        <w:spacing w:after="0" w:line="240" w:lineRule="auto"/>
      </w:pPr>
      <w:r>
        <w:separator/>
      </w:r>
    </w:p>
  </w:endnote>
  <w:endnote w:type="continuationSeparator" w:id="0">
    <w:p w14:paraId="5E35C552" w14:textId="77777777" w:rsidR="003B7C92" w:rsidRDefault="003B7C92" w:rsidP="0095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D9133" w14:textId="77777777" w:rsidR="003B7C92" w:rsidRDefault="003B7C92" w:rsidP="00957ED2">
      <w:pPr>
        <w:spacing w:after="0" w:line="240" w:lineRule="auto"/>
      </w:pPr>
      <w:r>
        <w:separator/>
      </w:r>
    </w:p>
  </w:footnote>
  <w:footnote w:type="continuationSeparator" w:id="0">
    <w:p w14:paraId="25EF68D2" w14:textId="77777777" w:rsidR="003B7C92" w:rsidRDefault="003B7C92" w:rsidP="00957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5A424" w14:textId="4C4D4693" w:rsidR="00957ED2" w:rsidRDefault="00957ED2">
    <w:pPr>
      <w:pStyle w:val="Header"/>
    </w:pPr>
    <w:r>
      <w:rPr>
        <w:noProof/>
      </w:rPr>
      <w:drawing>
        <wp:anchor distT="0" distB="0" distL="114300" distR="114300" simplePos="0" relativeHeight="251659264" behindDoc="0" locked="0" layoutInCell="1" allowOverlap="1" wp14:anchorId="4B995BAE" wp14:editId="02ED2806">
          <wp:simplePos x="0" y="0"/>
          <wp:positionH relativeFrom="page">
            <wp:align>right</wp:align>
          </wp:positionH>
          <wp:positionV relativeFrom="paragraph">
            <wp:posOffset>-441960</wp:posOffset>
          </wp:positionV>
          <wp:extent cx="7772400" cy="2583180"/>
          <wp:effectExtent l="0" t="0" r="0" b="7620"/>
          <wp:wrapThrough wrapText="bothSides">
            <wp:wrapPolygon edited="0">
              <wp:start x="0" y="0"/>
              <wp:lineTo x="0" y="21504"/>
              <wp:lineTo x="21547" y="21504"/>
              <wp:lineTo x="21547" y="0"/>
              <wp:lineTo x="0" y="0"/>
            </wp:wrapPolygon>
          </wp:wrapThrough>
          <wp:docPr id="4654105" name="Picture 465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aglavlje - 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2583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55791"/>
    <w:multiLevelType w:val="hybridMultilevel"/>
    <w:tmpl w:val="3DA8E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5163A2"/>
    <w:multiLevelType w:val="hybridMultilevel"/>
    <w:tmpl w:val="172E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2D7098"/>
    <w:multiLevelType w:val="hybridMultilevel"/>
    <w:tmpl w:val="8C6EF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B0747F"/>
    <w:multiLevelType w:val="hybridMultilevel"/>
    <w:tmpl w:val="57826CC2"/>
    <w:lvl w:ilvl="0" w:tplc="E60CE20E">
      <w:start w:val="1"/>
      <w:numFmt w:val="decimal"/>
      <w:lvlText w:val="%1)"/>
      <w:lvlJc w:val="left"/>
      <w:pPr>
        <w:ind w:left="630" w:hanging="360"/>
      </w:pPr>
      <w:rPr>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F7D2F"/>
    <w:multiLevelType w:val="hybridMultilevel"/>
    <w:tmpl w:val="86A4A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55184F"/>
    <w:multiLevelType w:val="hybridMultilevel"/>
    <w:tmpl w:val="9394069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1EFB4908"/>
    <w:multiLevelType w:val="hybridMultilevel"/>
    <w:tmpl w:val="D45A1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A90B1C"/>
    <w:multiLevelType w:val="hybridMultilevel"/>
    <w:tmpl w:val="B330C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B61C85"/>
    <w:multiLevelType w:val="hybridMultilevel"/>
    <w:tmpl w:val="D11A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E1C94"/>
    <w:multiLevelType w:val="hybridMultilevel"/>
    <w:tmpl w:val="0F50B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FC51CE"/>
    <w:multiLevelType w:val="hybridMultilevel"/>
    <w:tmpl w:val="057CB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1B282D"/>
    <w:multiLevelType w:val="hybridMultilevel"/>
    <w:tmpl w:val="278A3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6756049"/>
    <w:multiLevelType w:val="hybridMultilevel"/>
    <w:tmpl w:val="A424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E80432"/>
    <w:multiLevelType w:val="hybridMultilevel"/>
    <w:tmpl w:val="2AC8B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205EC2"/>
    <w:multiLevelType w:val="hybridMultilevel"/>
    <w:tmpl w:val="E1787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F207BF"/>
    <w:multiLevelType w:val="hybridMultilevel"/>
    <w:tmpl w:val="AB86B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F3343A1"/>
    <w:multiLevelType w:val="hybridMultilevel"/>
    <w:tmpl w:val="60843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660373"/>
    <w:multiLevelType w:val="hybridMultilevel"/>
    <w:tmpl w:val="121C3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260D01"/>
    <w:multiLevelType w:val="hybridMultilevel"/>
    <w:tmpl w:val="22A22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F802E34"/>
    <w:multiLevelType w:val="hybridMultilevel"/>
    <w:tmpl w:val="884AD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3402D7"/>
    <w:multiLevelType w:val="hybridMultilevel"/>
    <w:tmpl w:val="2236B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947E14"/>
    <w:multiLevelType w:val="hybridMultilevel"/>
    <w:tmpl w:val="4F0E3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0B72973"/>
    <w:multiLevelType w:val="hybridMultilevel"/>
    <w:tmpl w:val="D880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3D3743"/>
    <w:multiLevelType w:val="hybridMultilevel"/>
    <w:tmpl w:val="739A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9C3187"/>
    <w:multiLevelType w:val="hybridMultilevel"/>
    <w:tmpl w:val="96B42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5FC1DF4"/>
    <w:multiLevelType w:val="hybridMultilevel"/>
    <w:tmpl w:val="9A46D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EA270FD"/>
    <w:multiLevelType w:val="hybridMultilevel"/>
    <w:tmpl w:val="BFCC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663325"/>
    <w:multiLevelType w:val="hybridMultilevel"/>
    <w:tmpl w:val="B4744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FB75821"/>
    <w:multiLevelType w:val="hybridMultilevel"/>
    <w:tmpl w:val="573AD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2"/>
  </w:num>
  <w:num w:numId="3">
    <w:abstractNumId w:val="8"/>
  </w:num>
  <w:num w:numId="4">
    <w:abstractNumId w:val="26"/>
  </w:num>
  <w:num w:numId="5">
    <w:abstractNumId w:val="23"/>
  </w:num>
  <w:num w:numId="6">
    <w:abstractNumId w:val="3"/>
  </w:num>
  <w:num w:numId="7">
    <w:abstractNumId w:val="27"/>
  </w:num>
  <w:num w:numId="8">
    <w:abstractNumId w:val="7"/>
  </w:num>
  <w:num w:numId="9">
    <w:abstractNumId w:val="16"/>
  </w:num>
  <w:num w:numId="10">
    <w:abstractNumId w:val="19"/>
  </w:num>
  <w:num w:numId="11">
    <w:abstractNumId w:val="0"/>
  </w:num>
  <w:num w:numId="12">
    <w:abstractNumId w:val="2"/>
  </w:num>
  <w:num w:numId="13">
    <w:abstractNumId w:val="11"/>
  </w:num>
  <w:num w:numId="14">
    <w:abstractNumId w:val="1"/>
  </w:num>
  <w:num w:numId="15">
    <w:abstractNumId w:val="4"/>
  </w:num>
  <w:num w:numId="16">
    <w:abstractNumId w:val="10"/>
  </w:num>
  <w:num w:numId="17">
    <w:abstractNumId w:val="18"/>
  </w:num>
  <w:num w:numId="18">
    <w:abstractNumId w:val="15"/>
  </w:num>
  <w:num w:numId="19">
    <w:abstractNumId w:val="28"/>
  </w:num>
  <w:num w:numId="20">
    <w:abstractNumId w:val="24"/>
  </w:num>
  <w:num w:numId="21">
    <w:abstractNumId w:val="6"/>
  </w:num>
  <w:num w:numId="22">
    <w:abstractNumId w:val="14"/>
  </w:num>
  <w:num w:numId="23">
    <w:abstractNumId w:val="17"/>
  </w:num>
  <w:num w:numId="24">
    <w:abstractNumId w:val="21"/>
  </w:num>
  <w:num w:numId="25">
    <w:abstractNumId w:val="13"/>
  </w:num>
  <w:num w:numId="26">
    <w:abstractNumId w:val="9"/>
  </w:num>
  <w:num w:numId="27">
    <w:abstractNumId w:val="25"/>
  </w:num>
  <w:num w:numId="28">
    <w:abstractNumId w:val="2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77"/>
    <w:rsid w:val="00054E27"/>
    <w:rsid w:val="000F1845"/>
    <w:rsid w:val="00152077"/>
    <w:rsid w:val="001559E3"/>
    <w:rsid w:val="001C6390"/>
    <w:rsid w:val="0020336B"/>
    <w:rsid w:val="002D326B"/>
    <w:rsid w:val="003143D7"/>
    <w:rsid w:val="00320269"/>
    <w:rsid w:val="00394CD9"/>
    <w:rsid w:val="003A28E0"/>
    <w:rsid w:val="003B3951"/>
    <w:rsid w:val="003B7C92"/>
    <w:rsid w:val="003C3655"/>
    <w:rsid w:val="00404EA8"/>
    <w:rsid w:val="00413BCA"/>
    <w:rsid w:val="00414D8F"/>
    <w:rsid w:val="00444F90"/>
    <w:rsid w:val="004859CE"/>
    <w:rsid w:val="005200BC"/>
    <w:rsid w:val="00527F17"/>
    <w:rsid w:val="005776C0"/>
    <w:rsid w:val="006F12BF"/>
    <w:rsid w:val="00760A0F"/>
    <w:rsid w:val="00770F16"/>
    <w:rsid w:val="00794E47"/>
    <w:rsid w:val="00833D54"/>
    <w:rsid w:val="0085544D"/>
    <w:rsid w:val="00897DA4"/>
    <w:rsid w:val="008F539C"/>
    <w:rsid w:val="009213D0"/>
    <w:rsid w:val="00926177"/>
    <w:rsid w:val="00957ED2"/>
    <w:rsid w:val="009C3469"/>
    <w:rsid w:val="00A97461"/>
    <w:rsid w:val="00B06F42"/>
    <w:rsid w:val="00B252E1"/>
    <w:rsid w:val="00B41194"/>
    <w:rsid w:val="00B9093D"/>
    <w:rsid w:val="00CC7480"/>
    <w:rsid w:val="00CE1775"/>
    <w:rsid w:val="00CF698A"/>
    <w:rsid w:val="00D160DD"/>
    <w:rsid w:val="00DB42CC"/>
    <w:rsid w:val="00DF66D9"/>
    <w:rsid w:val="00E14B00"/>
    <w:rsid w:val="00EC09F1"/>
    <w:rsid w:val="00F8102E"/>
    <w:rsid w:val="00FC4B9E"/>
    <w:rsid w:val="00FD5289"/>
    <w:rsid w:val="00FD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ECDBF"/>
  <w15:chartTrackingRefBased/>
  <w15:docId w15:val="{55891DFB-0444-4DD6-A1C6-8F8AAF7C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269"/>
    <w:rPr>
      <w:color w:val="0563C1" w:themeColor="hyperlink"/>
      <w:u w:val="single"/>
    </w:rPr>
  </w:style>
  <w:style w:type="paragraph" w:styleId="NoSpacing">
    <w:name w:val="No Spacing"/>
    <w:uiPriority w:val="1"/>
    <w:qFormat/>
    <w:rsid w:val="00320269"/>
    <w:pPr>
      <w:spacing w:after="0" w:line="240" w:lineRule="auto"/>
    </w:pPr>
  </w:style>
  <w:style w:type="paragraph" w:styleId="ListParagraph">
    <w:name w:val="List Paragraph"/>
    <w:basedOn w:val="Normal"/>
    <w:uiPriority w:val="34"/>
    <w:qFormat/>
    <w:rsid w:val="00320269"/>
    <w:pPr>
      <w:ind w:left="720"/>
      <w:contextualSpacing/>
    </w:pPr>
  </w:style>
  <w:style w:type="character" w:styleId="Emphasis">
    <w:name w:val="Emphasis"/>
    <w:basedOn w:val="DefaultParagraphFont"/>
    <w:uiPriority w:val="20"/>
    <w:qFormat/>
    <w:rsid w:val="00FC4B9E"/>
    <w:rPr>
      <w:i/>
      <w:iCs/>
    </w:rPr>
  </w:style>
  <w:style w:type="character" w:styleId="Strong">
    <w:name w:val="Strong"/>
    <w:basedOn w:val="DefaultParagraphFont"/>
    <w:uiPriority w:val="22"/>
    <w:qFormat/>
    <w:rsid w:val="00FC4B9E"/>
    <w:rPr>
      <w:b/>
      <w:bCs/>
    </w:rPr>
  </w:style>
  <w:style w:type="paragraph" w:styleId="NormalWeb">
    <w:name w:val="Normal (Web)"/>
    <w:basedOn w:val="Normal"/>
    <w:uiPriority w:val="99"/>
    <w:semiHidden/>
    <w:unhideWhenUsed/>
    <w:rsid w:val="00FC4B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5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5">
    <w:name w:val="Grid Table 1 Light Accent 5"/>
    <w:basedOn w:val="TableNormal"/>
    <w:uiPriority w:val="46"/>
    <w:rsid w:val="00D160DD"/>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60DD"/>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57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ED2"/>
  </w:style>
  <w:style w:type="paragraph" w:styleId="Footer">
    <w:name w:val="footer"/>
    <w:basedOn w:val="Normal"/>
    <w:link w:val="FooterChar"/>
    <w:uiPriority w:val="99"/>
    <w:unhideWhenUsed/>
    <w:rsid w:val="00957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7593">
      <w:bodyDiv w:val="1"/>
      <w:marLeft w:val="0"/>
      <w:marRight w:val="0"/>
      <w:marTop w:val="0"/>
      <w:marBottom w:val="0"/>
      <w:divBdr>
        <w:top w:val="none" w:sz="0" w:space="0" w:color="auto"/>
        <w:left w:val="none" w:sz="0" w:space="0" w:color="auto"/>
        <w:bottom w:val="none" w:sz="0" w:space="0" w:color="auto"/>
        <w:right w:val="none" w:sz="0" w:space="0" w:color="auto"/>
      </w:divBdr>
    </w:div>
    <w:div w:id="1756049765">
      <w:bodyDiv w:val="1"/>
      <w:marLeft w:val="0"/>
      <w:marRight w:val="0"/>
      <w:marTop w:val="0"/>
      <w:marBottom w:val="0"/>
      <w:divBdr>
        <w:top w:val="none" w:sz="0" w:space="0" w:color="auto"/>
        <w:left w:val="none" w:sz="0" w:space="0" w:color="auto"/>
        <w:bottom w:val="none" w:sz="0" w:space="0" w:color="auto"/>
        <w:right w:val="none" w:sz="0" w:space="0" w:color="auto"/>
      </w:divBdr>
      <w:divsChild>
        <w:div w:id="1554343147">
          <w:marLeft w:val="0"/>
          <w:marRight w:val="0"/>
          <w:marTop w:val="0"/>
          <w:marBottom w:val="0"/>
          <w:divBdr>
            <w:top w:val="none" w:sz="0" w:space="0" w:color="auto"/>
            <w:left w:val="none" w:sz="0" w:space="0" w:color="auto"/>
            <w:bottom w:val="none" w:sz="0" w:space="0" w:color="auto"/>
            <w:right w:val="none" w:sz="0" w:space="0" w:color="auto"/>
          </w:divBdr>
        </w:div>
        <w:div w:id="530651390">
          <w:marLeft w:val="0"/>
          <w:marRight w:val="0"/>
          <w:marTop w:val="0"/>
          <w:marBottom w:val="0"/>
          <w:divBdr>
            <w:top w:val="none" w:sz="0" w:space="0" w:color="auto"/>
            <w:left w:val="none" w:sz="0" w:space="0" w:color="auto"/>
            <w:bottom w:val="none" w:sz="0" w:space="0" w:color="auto"/>
            <w:right w:val="none" w:sz="0" w:space="0" w:color="auto"/>
          </w:divBdr>
        </w:div>
        <w:div w:id="1218200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Latn-ME"/>
              <a:t>Aktivnosti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281-4213-AEC3-85900EF9228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281-4213-AEC3-85900EF9228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281-4213-AEC3-85900EF9228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4281-4213-AEC3-85900EF92286}"/>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4281-4213-AEC3-85900EF92286}"/>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4281-4213-AEC3-85900EF92286}"/>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4281-4213-AEC3-85900EF92286}"/>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4281-4213-AEC3-85900EF92286}"/>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4281-4213-AEC3-85900EF9228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Zdravstvene</c:v>
                </c:pt>
                <c:pt idx="1">
                  <c:v>Trgovinske</c:v>
                </c:pt>
                <c:pt idx="2">
                  <c:v>Administrativne</c:v>
                </c:pt>
                <c:pt idx="3">
                  <c:v>Poslovne</c:v>
                </c:pt>
                <c:pt idx="4">
                  <c:v>Kulturne</c:v>
                </c:pt>
                <c:pt idx="5">
                  <c:v>Sportske</c:v>
                </c:pt>
                <c:pt idx="6">
                  <c:v>Rekreativne</c:v>
                </c:pt>
                <c:pt idx="7">
                  <c:v>Školske</c:v>
                </c:pt>
                <c:pt idx="8">
                  <c:v>Vjerske</c:v>
                </c:pt>
              </c:strCache>
            </c:strRef>
          </c:cat>
          <c:val>
            <c:numRef>
              <c:f>Sheet1!$B$2:$B$10</c:f>
              <c:numCache>
                <c:formatCode>General</c:formatCode>
                <c:ptCount val="9"/>
                <c:pt idx="0">
                  <c:v>10</c:v>
                </c:pt>
                <c:pt idx="1">
                  <c:v>1</c:v>
                </c:pt>
                <c:pt idx="2">
                  <c:v>3</c:v>
                </c:pt>
              </c:numCache>
            </c:numRef>
          </c:val>
          <c:extLst xmlns:c16r2="http://schemas.microsoft.com/office/drawing/2015/06/chart">
            <c:ext xmlns:c16="http://schemas.microsoft.com/office/drawing/2014/chart" uri="{C3380CC4-5D6E-409C-BE32-E72D297353CC}">
              <c16:uniqueId val="{00000012-4281-4213-AEC3-85900EF92286}"/>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Latn-ME"/>
              <a:t>Aktivnosti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9AA7-4E78-95DD-17A751965B6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9AA7-4E78-95DD-17A751965B6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9AA7-4E78-95DD-17A751965B6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9AA7-4E78-95DD-17A751965B66}"/>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9AA7-4E78-95DD-17A751965B66}"/>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9AA7-4E78-95DD-17A751965B66}"/>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9AA7-4E78-95DD-17A751965B66}"/>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9AA7-4E78-95DD-17A751965B66}"/>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9AA7-4E78-95DD-17A751965B6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Zdravstvene</c:v>
                </c:pt>
                <c:pt idx="1">
                  <c:v>Trgovinske</c:v>
                </c:pt>
                <c:pt idx="2">
                  <c:v>Administrativne</c:v>
                </c:pt>
                <c:pt idx="3">
                  <c:v>Poslovne</c:v>
                </c:pt>
                <c:pt idx="4">
                  <c:v>Kulturne</c:v>
                </c:pt>
                <c:pt idx="5">
                  <c:v>Sportske</c:v>
                </c:pt>
                <c:pt idx="6">
                  <c:v>Rekreativne</c:v>
                </c:pt>
                <c:pt idx="7">
                  <c:v>Školske</c:v>
                </c:pt>
                <c:pt idx="8">
                  <c:v>Vjerske</c:v>
                </c:pt>
              </c:strCache>
            </c:strRef>
          </c:cat>
          <c:val>
            <c:numRef>
              <c:f>Sheet1!$B$2:$B$10</c:f>
              <c:numCache>
                <c:formatCode>General</c:formatCode>
                <c:ptCount val="9"/>
                <c:pt idx="0">
                  <c:v>8</c:v>
                </c:pt>
                <c:pt idx="1">
                  <c:v>1</c:v>
                </c:pt>
                <c:pt idx="2">
                  <c:v>12</c:v>
                </c:pt>
                <c:pt idx="3">
                  <c:v>27</c:v>
                </c:pt>
                <c:pt idx="6">
                  <c:v>31</c:v>
                </c:pt>
              </c:numCache>
            </c:numRef>
          </c:val>
          <c:extLst xmlns:c16r2="http://schemas.microsoft.com/office/drawing/2015/06/chart">
            <c:ext xmlns:c16="http://schemas.microsoft.com/office/drawing/2014/chart" uri="{C3380CC4-5D6E-409C-BE32-E72D297353CC}">
              <c16:uniqueId val="{00000012-9AA7-4E78-95DD-17A751965B66}"/>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Latn-ME"/>
              <a:t>Aktivnosti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903B-4AF6-BDCA-C817DFB155E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903B-4AF6-BDCA-C817DFB155E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903B-4AF6-BDCA-C817DFB155E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903B-4AF6-BDCA-C817DFB155E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903B-4AF6-BDCA-C817DFB155E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903B-4AF6-BDCA-C817DFB155E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903B-4AF6-BDCA-C817DFB155E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903B-4AF6-BDCA-C817DFB155EE}"/>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903B-4AF6-BDCA-C817DFB155E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Zdravstvene</c:v>
                </c:pt>
                <c:pt idx="1">
                  <c:v>Trgovinske</c:v>
                </c:pt>
                <c:pt idx="2">
                  <c:v>Administrativne</c:v>
                </c:pt>
                <c:pt idx="3">
                  <c:v>Poslovne</c:v>
                </c:pt>
                <c:pt idx="4">
                  <c:v>Kulturne</c:v>
                </c:pt>
                <c:pt idx="5">
                  <c:v>Sportske</c:v>
                </c:pt>
                <c:pt idx="6">
                  <c:v>Rekreativne</c:v>
                </c:pt>
                <c:pt idx="7">
                  <c:v>Školske</c:v>
                </c:pt>
                <c:pt idx="8">
                  <c:v>Vjerske</c:v>
                </c:pt>
              </c:strCache>
            </c:strRef>
          </c:cat>
          <c:val>
            <c:numRef>
              <c:f>Sheet1!$B$2:$B$10</c:f>
              <c:numCache>
                <c:formatCode>General</c:formatCode>
                <c:ptCount val="9"/>
                <c:pt idx="0">
                  <c:v>23</c:v>
                </c:pt>
                <c:pt idx="1">
                  <c:v>16</c:v>
                </c:pt>
                <c:pt idx="2">
                  <c:v>15</c:v>
                </c:pt>
                <c:pt idx="6">
                  <c:v>35</c:v>
                </c:pt>
                <c:pt idx="7">
                  <c:v>43</c:v>
                </c:pt>
                <c:pt idx="8">
                  <c:v>4</c:v>
                </c:pt>
              </c:numCache>
            </c:numRef>
          </c:val>
          <c:extLst xmlns:c16r2="http://schemas.microsoft.com/office/drawing/2015/06/chart">
            <c:ext xmlns:c16="http://schemas.microsoft.com/office/drawing/2014/chart" uri="{C3380CC4-5D6E-409C-BE32-E72D297353CC}">
              <c16:uniqueId val="{00000012-903B-4AF6-BDCA-C817DFB155EE}"/>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Latn-ME"/>
              <a:t>Aktivnosti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C59F-41E1-8412-137BE2FD8EC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C59F-41E1-8412-137BE2FD8EC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C59F-41E1-8412-137BE2FD8EC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C59F-41E1-8412-137BE2FD8EC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C59F-41E1-8412-137BE2FD8EC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C59F-41E1-8412-137BE2FD8EC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C59F-41E1-8412-137BE2FD8EC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C59F-41E1-8412-137BE2FD8ECE}"/>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C59F-41E1-8412-137BE2FD8EC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Zdravstvene</c:v>
                </c:pt>
                <c:pt idx="1">
                  <c:v>Trgovinske</c:v>
                </c:pt>
                <c:pt idx="2">
                  <c:v>Administrativne</c:v>
                </c:pt>
                <c:pt idx="3">
                  <c:v>Poslovne</c:v>
                </c:pt>
                <c:pt idx="4">
                  <c:v>Kulturne</c:v>
                </c:pt>
                <c:pt idx="5">
                  <c:v>Sportske</c:v>
                </c:pt>
                <c:pt idx="6">
                  <c:v>Rekreativne</c:v>
                </c:pt>
                <c:pt idx="7">
                  <c:v>Školske</c:v>
                </c:pt>
                <c:pt idx="8">
                  <c:v>Vjerske</c:v>
                </c:pt>
              </c:strCache>
            </c:strRef>
          </c:cat>
          <c:val>
            <c:numRef>
              <c:f>Sheet1!$B$2:$B$10</c:f>
              <c:numCache>
                <c:formatCode>General</c:formatCode>
                <c:ptCount val="9"/>
                <c:pt idx="0">
                  <c:v>16</c:v>
                </c:pt>
                <c:pt idx="1">
                  <c:v>22</c:v>
                </c:pt>
                <c:pt idx="2">
                  <c:v>16</c:v>
                </c:pt>
                <c:pt idx="3">
                  <c:v>46</c:v>
                </c:pt>
                <c:pt idx="4">
                  <c:v>6</c:v>
                </c:pt>
                <c:pt idx="5">
                  <c:v>14</c:v>
                </c:pt>
                <c:pt idx="6">
                  <c:v>22</c:v>
                </c:pt>
                <c:pt idx="7">
                  <c:v>38</c:v>
                </c:pt>
                <c:pt idx="8">
                  <c:v>10</c:v>
                </c:pt>
              </c:numCache>
            </c:numRef>
          </c:val>
          <c:extLst xmlns:c16r2="http://schemas.microsoft.com/office/drawing/2015/06/chart">
            <c:ext xmlns:c16="http://schemas.microsoft.com/office/drawing/2014/chart" uri="{C3380CC4-5D6E-409C-BE32-E72D297353CC}">
              <c16:uniqueId val="{00000012-C59F-41E1-8412-137BE2FD8ECE}"/>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Latn-ME"/>
              <a:t>Aktivnosti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3165-4620-9A60-A81AD2563CB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3165-4620-9A60-A81AD2563CB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3165-4620-9A60-A81AD2563CB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3165-4620-9A60-A81AD2563CB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3165-4620-9A60-A81AD2563CB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3165-4620-9A60-A81AD2563CB1}"/>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3165-4620-9A60-A81AD2563CB1}"/>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3165-4620-9A60-A81AD2563CB1}"/>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3165-4620-9A60-A81AD2563CB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Zdravstvene</c:v>
                </c:pt>
                <c:pt idx="1">
                  <c:v>Trgovinske</c:v>
                </c:pt>
                <c:pt idx="2">
                  <c:v>Administrativne</c:v>
                </c:pt>
                <c:pt idx="3">
                  <c:v>Poslovne</c:v>
                </c:pt>
                <c:pt idx="4">
                  <c:v>Kulturne</c:v>
                </c:pt>
                <c:pt idx="5">
                  <c:v>Sportske</c:v>
                </c:pt>
                <c:pt idx="6">
                  <c:v>Rekreativne</c:v>
                </c:pt>
                <c:pt idx="7">
                  <c:v>Školske</c:v>
                </c:pt>
                <c:pt idx="8">
                  <c:v>Vjerske</c:v>
                </c:pt>
              </c:strCache>
            </c:strRef>
          </c:cat>
          <c:val>
            <c:numRef>
              <c:f>Sheet1!$B$2:$B$10</c:f>
              <c:numCache>
                <c:formatCode>General</c:formatCode>
                <c:ptCount val="9"/>
                <c:pt idx="0">
                  <c:v>9</c:v>
                </c:pt>
                <c:pt idx="1">
                  <c:v>12</c:v>
                </c:pt>
                <c:pt idx="2">
                  <c:v>3</c:v>
                </c:pt>
                <c:pt idx="5">
                  <c:v>6</c:v>
                </c:pt>
                <c:pt idx="6">
                  <c:v>15</c:v>
                </c:pt>
              </c:numCache>
            </c:numRef>
          </c:val>
          <c:extLst xmlns:c16r2="http://schemas.microsoft.com/office/drawing/2015/06/chart">
            <c:ext xmlns:c16="http://schemas.microsoft.com/office/drawing/2014/chart" uri="{C3380CC4-5D6E-409C-BE32-E72D297353CC}">
              <c16:uniqueId val="{00000012-3165-4620-9A60-A81AD2563CB1}"/>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Latn-ME"/>
              <a:t>Aktivnosti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EE27-496E-AFFB-A111490A1F1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EE27-496E-AFFB-A111490A1F1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EE27-496E-AFFB-A111490A1F1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EE27-496E-AFFB-A111490A1F1C}"/>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EE27-496E-AFFB-A111490A1F1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EE27-496E-AFFB-A111490A1F1C}"/>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EE27-496E-AFFB-A111490A1F1C}"/>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EE27-496E-AFFB-A111490A1F1C}"/>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EE27-496E-AFFB-A111490A1F1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Zdravstvene</c:v>
                </c:pt>
                <c:pt idx="1">
                  <c:v>Trgovinske</c:v>
                </c:pt>
                <c:pt idx="2">
                  <c:v>Administrativne</c:v>
                </c:pt>
                <c:pt idx="3">
                  <c:v>Poslovne</c:v>
                </c:pt>
                <c:pt idx="4">
                  <c:v>Kulturne</c:v>
                </c:pt>
                <c:pt idx="5">
                  <c:v>Sportske</c:v>
                </c:pt>
                <c:pt idx="6">
                  <c:v>Rekreativne</c:v>
                </c:pt>
                <c:pt idx="7">
                  <c:v>Školske</c:v>
                </c:pt>
                <c:pt idx="8">
                  <c:v>Vjerske</c:v>
                </c:pt>
              </c:strCache>
            </c:strRef>
          </c:cat>
          <c:val>
            <c:numRef>
              <c:f>Sheet1!$B$2:$B$10</c:f>
              <c:numCache>
                <c:formatCode>General</c:formatCode>
                <c:ptCount val="9"/>
                <c:pt idx="0">
                  <c:v>2</c:v>
                </c:pt>
                <c:pt idx="1">
                  <c:v>6</c:v>
                </c:pt>
                <c:pt idx="2">
                  <c:v>6</c:v>
                </c:pt>
                <c:pt idx="3">
                  <c:v>3</c:v>
                </c:pt>
                <c:pt idx="6">
                  <c:v>1</c:v>
                </c:pt>
                <c:pt idx="8">
                  <c:v>2</c:v>
                </c:pt>
              </c:numCache>
            </c:numRef>
          </c:val>
          <c:extLst xmlns:c16r2="http://schemas.microsoft.com/office/drawing/2015/06/chart">
            <c:ext xmlns:c16="http://schemas.microsoft.com/office/drawing/2014/chart" uri="{C3380CC4-5D6E-409C-BE32-E72D297353CC}">
              <c16:uniqueId val="{00000012-EE27-496E-AFFB-A111490A1F1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Latn-ME"/>
              <a:t>Aktivnosti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E93B-446F-8D62-7C665311149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E93B-446F-8D62-7C665311149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E93B-446F-8D62-7C665311149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E93B-446F-8D62-7C665311149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E93B-446F-8D62-7C665311149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E93B-446F-8D62-7C665311149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E93B-446F-8D62-7C6653111492}"/>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E93B-446F-8D62-7C6653111492}"/>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E93B-446F-8D62-7C665311149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Zdravstvene</c:v>
                </c:pt>
                <c:pt idx="1">
                  <c:v>Trgovinske</c:v>
                </c:pt>
                <c:pt idx="2">
                  <c:v>Administrativne</c:v>
                </c:pt>
                <c:pt idx="3">
                  <c:v>Poslovne</c:v>
                </c:pt>
                <c:pt idx="4">
                  <c:v>Kulturne</c:v>
                </c:pt>
                <c:pt idx="5">
                  <c:v>Sportske</c:v>
                </c:pt>
                <c:pt idx="6">
                  <c:v>Rekreativne</c:v>
                </c:pt>
                <c:pt idx="7">
                  <c:v>Školske</c:v>
                </c:pt>
                <c:pt idx="8">
                  <c:v>Vjerske</c:v>
                </c:pt>
              </c:strCache>
            </c:strRef>
          </c:cat>
          <c:val>
            <c:numRef>
              <c:f>Sheet1!$B$2:$B$10</c:f>
              <c:numCache>
                <c:formatCode>General</c:formatCode>
                <c:ptCount val="9"/>
                <c:pt idx="0">
                  <c:v>25</c:v>
                </c:pt>
                <c:pt idx="1">
                  <c:v>11</c:v>
                </c:pt>
                <c:pt idx="2">
                  <c:v>6</c:v>
                </c:pt>
                <c:pt idx="3">
                  <c:v>54</c:v>
                </c:pt>
                <c:pt idx="4">
                  <c:v>3</c:v>
                </c:pt>
                <c:pt idx="6">
                  <c:v>6</c:v>
                </c:pt>
              </c:numCache>
            </c:numRef>
          </c:val>
          <c:extLst xmlns:c16r2="http://schemas.microsoft.com/office/drawing/2015/06/chart">
            <c:ext xmlns:c16="http://schemas.microsoft.com/office/drawing/2014/chart" uri="{C3380CC4-5D6E-409C-BE32-E72D297353CC}">
              <c16:uniqueId val="{00000012-E93B-446F-8D62-7C6653111492}"/>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0.16838</cdr:x>
      <cdr:y>0.3224</cdr:y>
    </cdr:from>
    <cdr:to>
      <cdr:x>0.26327</cdr:x>
      <cdr:y>0.38984</cdr:y>
    </cdr:to>
    <cdr:sp macro="" textlink="">
      <cdr:nvSpPr>
        <cdr:cNvPr id="3" name="Text Box 2"/>
        <cdr:cNvSpPr txBox="1"/>
      </cdr:nvSpPr>
      <cdr:spPr>
        <a:xfrm xmlns:a="http://schemas.openxmlformats.org/drawingml/2006/main">
          <a:off x="1165538" y="1262131"/>
          <a:ext cx="656823" cy="2640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800" b="1">
            <a:solidFill>
              <a:schemeClr val="bg1"/>
            </a:solidFill>
          </a:endParaRPr>
        </a:p>
      </cdr:txBody>
    </cdr:sp>
  </cdr:relSizeAnchor>
  <cdr:relSizeAnchor xmlns:cdr="http://schemas.openxmlformats.org/drawingml/2006/chartDrawing">
    <cdr:from>
      <cdr:x>0.31815</cdr:x>
      <cdr:y>0.19903</cdr:y>
    </cdr:from>
    <cdr:to>
      <cdr:x>0.4856</cdr:x>
      <cdr:y>0.32569</cdr:y>
    </cdr:to>
    <cdr:sp macro="" textlink="">
      <cdr:nvSpPr>
        <cdr:cNvPr id="4" name="Text Box 3"/>
        <cdr:cNvSpPr txBox="1"/>
      </cdr:nvSpPr>
      <cdr:spPr>
        <a:xfrm xmlns:a="http://schemas.openxmlformats.org/drawingml/2006/main">
          <a:off x="2202287" y="779172"/>
          <a:ext cx="1159099" cy="4958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2000" b="1">
            <a:solidFill>
              <a:schemeClr val="bg1"/>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0.16838</cdr:x>
      <cdr:y>0.3224</cdr:y>
    </cdr:from>
    <cdr:to>
      <cdr:x>0.26327</cdr:x>
      <cdr:y>0.38984</cdr:y>
    </cdr:to>
    <cdr:sp macro="" textlink="">
      <cdr:nvSpPr>
        <cdr:cNvPr id="3" name="Text Box 2"/>
        <cdr:cNvSpPr txBox="1"/>
      </cdr:nvSpPr>
      <cdr:spPr>
        <a:xfrm xmlns:a="http://schemas.openxmlformats.org/drawingml/2006/main">
          <a:off x="1165538" y="1262131"/>
          <a:ext cx="656823" cy="2640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800" b="1">
            <a:solidFill>
              <a:schemeClr val="bg1"/>
            </a:solidFill>
          </a:endParaRPr>
        </a:p>
      </cdr:txBody>
    </cdr:sp>
  </cdr:relSizeAnchor>
  <cdr:relSizeAnchor xmlns:cdr="http://schemas.openxmlformats.org/drawingml/2006/chartDrawing">
    <cdr:from>
      <cdr:x>0.31815</cdr:x>
      <cdr:y>0.19903</cdr:y>
    </cdr:from>
    <cdr:to>
      <cdr:x>0.4856</cdr:x>
      <cdr:y>0.32569</cdr:y>
    </cdr:to>
    <cdr:sp macro="" textlink="">
      <cdr:nvSpPr>
        <cdr:cNvPr id="4" name="Text Box 3"/>
        <cdr:cNvSpPr txBox="1"/>
      </cdr:nvSpPr>
      <cdr:spPr>
        <a:xfrm xmlns:a="http://schemas.openxmlformats.org/drawingml/2006/main">
          <a:off x="2202287" y="779172"/>
          <a:ext cx="1159099" cy="4958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2000" b="1">
            <a:solidFill>
              <a:schemeClr val="bg1"/>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0.16838</cdr:x>
      <cdr:y>0.3224</cdr:y>
    </cdr:from>
    <cdr:to>
      <cdr:x>0.26327</cdr:x>
      <cdr:y>0.38984</cdr:y>
    </cdr:to>
    <cdr:sp macro="" textlink="">
      <cdr:nvSpPr>
        <cdr:cNvPr id="3" name="Text Box 2"/>
        <cdr:cNvSpPr txBox="1"/>
      </cdr:nvSpPr>
      <cdr:spPr>
        <a:xfrm xmlns:a="http://schemas.openxmlformats.org/drawingml/2006/main">
          <a:off x="1165538" y="1262131"/>
          <a:ext cx="656823" cy="2640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800" b="1">
            <a:solidFill>
              <a:schemeClr val="bg1"/>
            </a:solidFill>
          </a:endParaRPr>
        </a:p>
      </cdr:txBody>
    </cdr:sp>
  </cdr:relSizeAnchor>
  <cdr:relSizeAnchor xmlns:cdr="http://schemas.openxmlformats.org/drawingml/2006/chartDrawing">
    <cdr:from>
      <cdr:x>0.31815</cdr:x>
      <cdr:y>0.19903</cdr:y>
    </cdr:from>
    <cdr:to>
      <cdr:x>0.4856</cdr:x>
      <cdr:y>0.32569</cdr:y>
    </cdr:to>
    <cdr:sp macro="" textlink="">
      <cdr:nvSpPr>
        <cdr:cNvPr id="4" name="Text Box 3"/>
        <cdr:cNvSpPr txBox="1"/>
      </cdr:nvSpPr>
      <cdr:spPr>
        <a:xfrm xmlns:a="http://schemas.openxmlformats.org/drawingml/2006/main">
          <a:off x="2202287" y="779172"/>
          <a:ext cx="1159099" cy="4958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2000" b="1">
            <a:solidFill>
              <a:schemeClr val="bg1"/>
            </a:solidFill>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0.16838</cdr:x>
      <cdr:y>0.3224</cdr:y>
    </cdr:from>
    <cdr:to>
      <cdr:x>0.26327</cdr:x>
      <cdr:y>0.38984</cdr:y>
    </cdr:to>
    <cdr:sp macro="" textlink="">
      <cdr:nvSpPr>
        <cdr:cNvPr id="3" name="Text Box 2"/>
        <cdr:cNvSpPr txBox="1"/>
      </cdr:nvSpPr>
      <cdr:spPr>
        <a:xfrm xmlns:a="http://schemas.openxmlformats.org/drawingml/2006/main">
          <a:off x="1165538" y="1262131"/>
          <a:ext cx="656823" cy="2640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800" b="1">
            <a:solidFill>
              <a:schemeClr val="bg1"/>
            </a:solidFill>
          </a:endParaRPr>
        </a:p>
      </cdr:txBody>
    </cdr:sp>
  </cdr:relSizeAnchor>
  <cdr:relSizeAnchor xmlns:cdr="http://schemas.openxmlformats.org/drawingml/2006/chartDrawing">
    <cdr:from>
      <cdr:x>0.31815</cdr:x>
      <cdr:y>0.19903</cdr:y>
    </cdr:from>
    <cdr:to>
      <cdr:x>0.4856</cdr:x>
      <cdr:y>0.32569</cdr:y>
    </cdr:to>
    <cdr:sp macro="" textlink="">
      <cdr:nvSpPr>
        <cdr:cNvPr id="4" name="Text Box 3"/>
        <cdr:cNvSpPr txBox="1"/>
      </cdr:nvSpPr>
      <cdr:spPr>
        <a:xfrm xmlns:a="http://schemas.openxmlformats.org/drawingml/2006/main">
          <a:off x="2202287" y="779172"/>
          <a:ext cx="1159099" cy="4958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2000" b="1">
            <a:solidFill>
              <a:schemeClr val="bg1"/>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0.16838</cdr:x>
      <cdr:y>0.3224</cdr:y>
    </cdr:from>
    <cdr:to>
      <cdr:x>0.26327</cdr:x>
      <cdr:y>0.38984</cdr:y>
    </cdr:to>
    <cdr:sp macro="" textlink="">
      <cdr:nvSpPr>
        <cdr:cNvPr id="3" name="Text Box 2"/>
        <cdr:cNvSpPr txBox="1"/>
      </cdr:nvSpPr>
      <cdr:spPr>
        <a:xfrm xmlns:a="http://schemas.openxmlformats.org/drawingml/2006/main">
          <a:off x="1165538" y="1262131"/>
          <a:ext cx="656823" cy="2640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800" b="1">
            <a:solidFill>
              <a:schemeClr val="bg1"/>
            </a:solidFill>
          </a:endParaRPr>
        </a:p>
      </cdr:txBody>
    </cdr:sp>
  </cdr:relSizeAnchor>
  <cdr:relSizeAnchor xmlns:cdr="http://schemas.openxmlformats.org/drawingml/2006/chartDrawing">
    <cdr:from>
      <cdr:x>0.31815</cdr:x>
      <cdr:y>0.19903</cdr:y>
    </cdr:from>
    <cdr:to>
      <cdr:x>0.4856</cdr:x>
      <cdr:y>0.32569</cdr:y>
    </cdr:to>
    <cdr:sp macro="" textlink="">
      <cdr:nvSpPr>
        <cdr:cNvPr id="4" name="Text Box 3"/>
        <cdr:cNvSpPr txBox="1"/>
      </cdr:nvSpPr>
      <cdr:spPr>
        <a:xfrm xmlns:a="http://schemas.openxmlformats.org/drawingml/2006/main">
          <a:off x="2202287" y="779172"/>
          <a:ext cx="1159099" cy="4958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2000" b="1">
            <a:solidFill>
              <a:schemeClr val="bg1"/>
            </a:solidFill>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0.16838</cdr:x>
      <cdr:y>0.3224</cdr:y>
    </cdr:from>
    <cdr:to>
      <cdr:x>0.26327</cdr:x>
      <cdr:y>0.38984</cdr:y>
    </cdr:to>
    <cdr:sp macro="" textlink="">
      <cdr:nvSpPr>
        <cdr:cNvPr id="3" name="Text Box 2"/>
        <cdr:cNvSpPr txBox="1"/>
      </cdr:nvSpPr>
      <cdr:spPr>
        <a:xfrm xmlns:a="http://schemas.openxmlformats.org/drawingml/2006/main">
          <a:off x="1165538" y="1262131"/>
          <a:ext cx="656823" cy="2640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800" b="1">
            <a:solidFill>
              <a:schemeClr val="bg1"/>
            </a:solidFill>
          </a:endParaRPr>
        </a:p>
      </cdr:txBody>
    </cdr:sp>
  </cdr:relSizeAnchor>
  <cdr:relSizeAnchor xmlns:cdr="http://schemas.openxmlformats.org/drawingml/2006/chartDrawing">
    <cdr:from>
      <cdr:x>0.31815</cdr:x>
      <cdr:y>0.19903</cdr:y>
    </cdr:from>
    <cdr:to>
      <cdr:x>0.4856</cdr:x>
      <cdr:y>0.32569</cdr:y>
    </cdr:to>
    <cdr:sp macro="" textlink="">
      <cdr:nvSpPr>
        <cdr:cNvPr id="4" name="Text Box 3"/>
        <cdr:cNvSpPr txBox="1"/>
      </cdr:nvSpPr>
      <cdr:spPr>
        <a:xfrm xmlns:a="http://schemas.openxmlformats.org/drawingml/2006/main">
          <a:off x="2202287" y="779172"/>
          <a:ext cx="1159099" cy="4958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2000" b="1">
            <a:solidFill>
              <a:schemeClr val="bg1"/>
            </a:solidFill>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0.16838</cdr:x>
      <cdr:y>0.3224</cdr:y>
    </cdr:from>
    <cdr:to>
      <cdr:x>0.26327</cdr:x>
      <cdr:y>0.38984</cdr:y>
    </cdr:to>
    <cdr:sp macro="" textlink="">
      <cdr:nvSpPr>
        <cdr:cNvPr id="3" name="Text Box 2"/>
        <cdr:cNvSpPr txBox="1"/>
      </cdr:nvSpPr>
      <cdr:spPr>
        <a:xfrm xmlns:a="http://schemas.openxmlformats.org/drawingml/2006/main">
          <a:off x="1165538" y="1262131"/>
          <a:ext cx="656823" cy="2640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800" b="1">
            <a:solidFill>
              <a:schemeClr val="bg1"/>
            </a:solidFill>
          </a:endParaRPr>
        </a:p>
      </cdr:txBody>
    </cdr:sp>
  </cdr:relSizeAnchor>
  <cdr:relSizeAnchor xmlns:cdr="http://schemas.openxmlformats.org/drawingml/2006/chartDrawing">
    <cdr:from>
      <cdr:x>0.31815</cdr:x>
      <cdr:y>0.19903</cdr:y>
    </cdr:from>
    <cdr:to>
      <cdr:x>0.4856</cdr:x>
      <cdr:y>0.32569</cdr:y>
    </cdr:to>
    <cdr:sp macro="" textlink="">
      <cdr:nvSpPr>
        <cdr:cNvPr id="4" name="Text Box 3"/>
        <cdr:cNvSpPr txBox="1"/>
      </cdr:nvSpPr>
      <cdr:spPr>
        <a:xfrm xmlns:a="http://schemas.openxmlformats.org/drawingml/2006/main">
          <a:off x="2202287" y="779172"/>
          <a:ext cx="1159099" cy="4958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2000" b="1">
            <a:solidFill>
              <a:schemeClr val="bg1"/>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1</Pages>
  <Words>7677</Words>
  <Characters>43759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sscg</dc:creator>
  <cp:keywords/>
  <dc:description/>
  <cp:lastModifiedBy>sscg</cp:lastModifiedBy>
  <cp:revision>21</cp:revision>
  <dcterms:created xsi:type="dcterms:W3CDTF">2023-07-18T09:57:00Z</dcterms:created>
  <dcterms:modified xsi:type="dcterms:W3CDTF">2024-03-29T11:57:00Z</dcterms:modified>
</cp:coreProperties>
</file>